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6D" w:rsidRPr="002C3B98" w:rsidRDefault="00941B6D" w:rsidP="00941B6D">
      <w:pPr>
        <w:spacing w:after="0" w:line="216" w:lineRule="auto"/>
        <w:ind w:left="1560"/>
        <w:jc w:val="center"/>
        <w:rPr>
          <w:rFonts w:ascii="Times New Roman CYR" w:eastAsia="Calibri" w:hAnsi="Times New Roman CYR" w:cs="Times New Roman"/>
          <w:bCs/>
          <w:spacing w:val="-8"/>
          <w:sz w:val="20"/>
          <w:szCs w:val="20"/>
          <w:u w:val="single"/>
        </w:rPr>
      </w:pPr>
      <w:r w:rsidRPr="002C3B98">
        <w:rPr>
          <w:rFonts w:ascii="Times New Roman CYR" w:eastAsia="Calibri" w:hAnsi="Times New Roman CYR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C00E288" wp14:editId="68FF438F">
            <wp:simplePos x="0" y="0"/>
            <wp:positionH relativeFrom="column">
              <wp:posOffset>110490</wp:posOffset>
            </wp:positionH>
            <wp:positionV relativeFrom="paragraph">
              <wp:posOffset>60960</wp:posOffset>
            </wp:positionV>
            <wp:extent cx="800100" cy="800100"/>
            <wp:effectExtent l="0" t="0" r="0" b="0"/>
            <wp:wrapThrough wrapText="bothSides">
              <wp:wrapPolygon edited="0">
                <wp:start x="6686" y="0"/>
                <wp:lineTo x="0" y="3086"/>
                <wp:lineTo x="0" y="14400"/>
                <wp:lineTo x="514" y="16971"/>
                <wp:lineTo x="5657" y="21086"/>
                <wp:lineTo x="6686" y="21086"/>
                <wp:lineTo x="14400" y="21086"/>
                <wp:lineTo x="15429" y="21086"/>
                <wp:lineTo x="20571" y="16971"/>
                <wp:lineTo x="21086" y="13886"/>
                <wp:lineTo x="21086" y="4114"/>
                <wp:lineTo x="14914" y="0"/>
                <wp:lineTo x="6686" y="0"/>
              </wp:wrapPolygon>
            </wp:wrapThrough>
            <wp:docPr id="4" name="Рисунок 4" descr="шеврон_лого_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еврон_лого_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B98">
        <w:rPr>
          <w:rFonts w:ascii="Times New Roman CYR" w:eastAsia="Calibri" w:hAnsi="Times New Roman CYR" w:cs="Times New Roman"/>
          <w:bCs/>
          <w:smallCaps/>
          <w:spacing w:val="-4"/>
          <w:sz w:val="20"/>
          <w:szCs w:val="20"/>
        </w:rPr>
        <w:t>Агентство по гражданской обороне, чрезвычайным ситуациям и пожарной безопасности красноярского края</w:t>
      </w:r>
    </w:p>
    <w:p w:rsidR="00941B6D" w:rsidRPr="002C3B98" w:rsidRDefault="00941B6D" w:rsidP="00941B6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bookmarkStart w:id="0" w:name="_Hlk58313033"/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 xml:space="preserve">Краевое государственное казённое учреждение </w:t>
      </w:r>
    </w:p>
    <w:p w:rsidR="00941B6D" w:rsidRPr="002C3B98" w:rsidRDefault="00941B6D" w:rsidP="00941B6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«Противопожарная охрана Красноярского края»</w:t>
      </w:r>
    </w:p>
    <w:p w:rsidR="00941B6D" w:rsidRPr="002C3B98" w:rsidRDefault="00941B6D" w:rsidP="00941B6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26"/>
          <w:szCs w:val="26"/>
        </w:rPr>
      </w:pPr>
      <w:r w:rsidRPr="002C3B98">
        <w:rPr>
          <w:rFonts w:ascii="Times New Roman CYR" w:eastAsia="Calibri" w:hAnsi="Times New Roman CYR" w:cs="Times New Roman"/>
          <w:b/>
          <w:sz w:val="26"/>
          <w:szCs w:val="26"/>
        </w:rPr>
        <w:t>(КГКУ «Противопожарная охрана Красноярского края»)</w:t>
      </w:r>
    </w:p>
    <w:p w:rsidR="00941B6D" w:rsidRPr="002C3B98" w:rsidRDefault="00941B6D" w:rsidP="00941B6D">
      <w:pPr>
        <w:spacing w:after="0" w:line="192" w:lineRule="auto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bookmarkStart w:id="1" w:name="_Hlk58313936"/>
      <w:bookmarkEnd w:id="0"/>
      <w:r w:rsidRPr="002C3B98">
        <w:rPr>
          <w:rFonts w:ascii="Times New Roman CYR" w:eastAsia="Calibri" w:hAnsi="Times New Roman CYR" w:cs="Times New Roman"/>
          <w:sz w:val="16"/>
          <w:szCs w:val="16"/>
        </w:rPr>
        <w:t>6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60013 г. Красноярск, ул. Тамбовская, д. 11,</w:t>
      </w:r>
    </w:p>
    <w:p w:rsidR="00941B6D" w:rsidRPr="002C3B98" w:rsidRDefault="00941B6D" w:rsidP="00941B6D">
      <w:pPr>
        <w:spacing w:after="0" w:line="240" w:lineRule="auto"/>
        <w:ind w:left="851"/>
        <w:jc w:val="center"/>
        <w:rPr>
          <w:rFonts w:ascii="Times New Roman CYR" w:eastAsia="Calibri" w:hAnsi="Times New Roman CYR" w:cs="Times New Roman"/>
          <w:b/>
          <w:sz w:val="16"/>
          <w:szCs w:val="16"/>
          <w:lang w:val="en-US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Тел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 xml:space="preserve">.: </w:t>
      </w:r>
      <w:r w:rsidRPr="002C3B98">
        <w:rPr>
          <w:rFonts w:ascii="Times New Roman CYR" w:eastAsia="Calibri" w:hAnsi="Times New Roman CYR" w:cs="Times New Roman"/>
          <w:b/>
          <w:color w:val="000000"/>
          <w:sz w:val="16"/>
          <w:szCs w:val="16"/>
          <w:lang w:val="en-US"/>
        </w:rPr>
        <w:t xml:space="preserve">(391) 235-93-40 </w:t>
      </w:r>
      <w:r w:rsidRPr="002C3B98">
        <w:rPr>
          <w:rFonts w:ascii="Times New Roman CYR" w:eastAsia="Calibri" w:hAnsi="Times New Roman CYR" w:cs="Times New Roman"/>
          <w:b/>
          <w:sz w:val="16"/>
          <w:szCs w:val="16"/>
          <w:lang w:val="en-US"/>
        </w:rPr>
        <w:t>E-mail: priem@kgkuppo.ru</w:t>
      </w:r>
    </w:p>
    <w:p w:rsidR="00941B6D" w:rsidRDefault="00941B6D" w:rsidP="00941B6D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spacing w:after="0" w:line="240" w:lineRule="auto"/>
        <w:ind w:left="1134" w:firstLine="426"/>
        <w:jc w:val="center"/>
        <w:rPr>
          <w:rFonts w:ascii="Times New Roman CYR" w:eastAsia="Calibri" w:hAnsi="Times New Roman CYR" w:cs="Times New Roman"/>
          <w:b/>
          <w:sz w:val="16"/>
          <w:szCs w:val="16"/>
        </w:rPr>
      </w:pPr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 xml:space="preserve">ОГРН 1062466003820; ИНН/КПП </w:t>
      </w:r>
      <w:bookmarkEnd w:id="1"/>
      <w:r w:rsidRPr="002C3B98">
        <w:rPr>
          <w:rFonts w:ascii="Times New Roman CYR" w:eastAsia="Calibri" w:hAnsi="Times New Roman CYR" w:cs="Times New Roman"/>
          <w:b/>
          <w:sz w:val="16"/>
          <w:szCs w:val="16"/>
        </w:rPr>
        <w:t>2466136280/246201001</w:t>
      </w:r>
    </w:p>
    <w:p w:rsidR="00941B6D" w:rsidRPr="0007196F" w:rsidRDefault="00941B6D" w:rsidP="00941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5"/>
          <w:tab w:val="left" w:pos="5664"/>
          <w:tab w:val="left" w:pos="6372"/>
          <w:tab w:val="left" w:pos="7080"/>
          <w:tab w:val="left" w:pos="7788"/>
          <w:tab w:val="left" w:pos="10348"/>
          <w:tab w:val="right" w:pos="10490"/>
        </w:tabs>
        <w:spacing w:after="0" w:line="240" w:lineRule="auto"/>
        <w:rPr>
          <w:rFonts w:ascii="Times New Roman CYR" w:eastAsia="Calibri" w:hAnsi="Times New Roman CYR" w:cs="Times New Roman"/>
          <w:b/>
          <w:sz w:val="16"/>
          <w:szCs w:val="16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4E" w:rsidRDefault="00884E4E" w:rsidP="0001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512" w:rsidRDefault="00D57D64" w:rsidP="0001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Pr="00D031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016512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016512" w:rsidRDefault="00016512" w:rsidP="0001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«УМЕЙ ДЕЙСТВОВАТЬ ПРИ ПОЖАРЕ!»</w:t>
      </w:r>
    </w:p>
    <w:p w:rsidR="00884E4E" w:rsidRPr="00884E4E" w:rsidRDefault="00884E4E" w:rsidP="00884E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школ Рыбинского и Саянского районов – участников проекта </w:t>
      </w:r>
    </w:p>
    <w:p w:rsidR="00016512" w:rsidRDefault="00884E4E" w:rsidP="00884E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пожары нужно знать!»)</w:t>
      </w:r>
    </w:p>
    <w:p w:rsidR="00016512" w:rsidRDefault="00016512" w:rsidP="000165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0165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0165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0165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0165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01651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4E4E" w:rsidRDefault="00884E4E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2" w:name="_GoBack"/>
      <w:bookmarkEnd w:id="2"/>
    </w:p>
    <w:p w:rsidR="00941B6D" w:rsidRDefault="00941B6D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1B6D" w:rsidRDefault="00941B6D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1B6D" w:rsidRDefault="00941B6D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1B6D" w:rsidRDefault="00941B6D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796E" w:rsidRDefault="0063796E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796E" w:rsidRDefault="0063796E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796E" w:rsidRDefault="0063796E" w:rsidP="006D66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6512" w:rsidRPr="000F09B3" w:rsidRDefault="00016512" w:rsidP="006D66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175A" w:rsidRPr="0063796E" w:rsidRDefault="00016512" w:rsidP="006379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 - </w:t>
      </w:r>
      <w:r w:rsidR="00941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</w:p>
    <w:p w:rsidR="00016512" w:rsidRDefault="00C07302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проведении Акции </w:t>
      </w:r>
      <w:r w:rsidR="00016512">
        <w:rPr>
          <w:rFonts w:ascii="Times New Roman" w:hAnsi="Times New Roman" w:cs="Times New Roman"/>
          <w:sz w:val="28"/>
          <w:szCs w:val="28"/>
        </w:rPr>
        <w:t xml:space="preserve">«Умей действовать при пожаре!» (далее – </w:t>
      </w:r>
      <w:r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016512">
        <w:rPr>
          <w:rFonts w:ascii="Times New Roman" w:hAnsi="Times New Roman" w:cs="Times New Roman"/>
          <w:sz w:val="28"/>
          <w:szCs w:val="28"/>
        </w:rPr>
        <w:t xml:space="preserve">Акция) </w:t>
      </w:r>
      <w:r>
        <w:rPr>
          <w:rFonts w:ascii="Times New Roman" w:hAnsi="Times New Roman" w:cs="Times New Roman"/>
          <w:sz w:val="28"/>
          <w:szCs w:val="28"/>
        </w:rPr>
        <w:t xml:space="preserve">определяет цель, задачи, ожидаемые результаты, порядок проведения акции и её участников. </w:t>
      </w:r>
    </w:p>
    <w:p w:rsidR="00016512" w:rsidRDefault="00016512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87">
        <w:rPr>
          <w:rFonts w:ascii="Times New Roman" w:hAnsi="Times New Roman" w:cs="Times New Roman"/>
          <w:b/>
          <w:sz w:val="28"/>
          <w:szCs w:val="28"/>
        </w:rPr>
        <w:t>Цель Акции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85823">
        <w:rPr>
          <w:rFonts w:ascii="Times New Roman" w:hAnsi="Times New Roman" w:cs="Times New Roman"/>
          <w:sz w:val="28"/>
          <w:szCs w:val="28"/>
        </w:rPr>
        <w:t>привлечение внимания школьников к вопросам безопасности в ситуации пожара</w:t>
      </w:r>
      <w:r w:rsidR="00E35570">
        <w:rPr>
          <w:rFonts w:ascii="Times New Roman" w:hAnsi="Times New Roman" w:cs="Times New Roman"/>
          <w:sz w:val="28"/>
          <w:szCs w:val="28"/>
        </w:rPr>
        <w:t>,</w:t>
      </w:r>
      <w:r w:rsidR="00585823">
        <w:rPr>
          <w:rFonts w:ascii="Times New Roman" w:hAnsi="Times New Roman" w:cs="Times New Roman"/>
          <w:sz w:val="28"/>
          <w:szCs w:val="28"/>
        </w:rPr>
        <w:t xml:space="preserve"> в рамках проведения практических тренировок по эвакуации с использованием агитационно-пропагандис</w:t>
      </w:r>
      <w:r w:rsidR="00941B6D">
        <w:rPr>
          <w:rFonts w:ascii="Times New Roman" w:hAnsi="Times New Roman" w:cs="Times New Roman"/>
          <w:sz w:val="28"/>
          <w:szCs w:val="28"/>
        </w:rPr>
        <w:t>тских материалов «</w:t>
      </w:r>
      <w:r w:rsidR="007E152B">
        <w:rPr>
          <w:rFonts w:ascii="Times New Roman" w:hAnsi="Times New Roman" w:cs="Times New Roman"/>
          <w:sz w:val="28"/>
          <w:szCs w:val="28"/>
        </w:rPr>
        <w:t xml:space="preserve">Шпаргалка </w:t>
      </w:r>
      <w:r w:rsidR="00941B6D">
        <w:rPr>
          <w:rFonts w:ascii="Times New Roman" w:hAnsi="Times New Roman" w:cs="Times New Roman"/>
          <w:sz w:val="28"/>
          <w:szCs w:val="28"/>
        </w:rPr>
        <w:t>безопасности»</w:t>
      </w:r>
      <w:r w:rsidR="00585823">
        <w:rPr>
          <w:rFonts w:ascii="Times New Roman" w:hAnsi="Times New Roman" w:cs="Times New Roman"/>
          <w:sz w:val="28"/>
          <w:szCs w:val="28"/>
        </w:rPr>
        <w:t>.</w:t>
      </w:r>
    </w:p>
    <w:p w:rsidR="00016512" w:rsidRPr="00D63487" w:rsidRDefault="00016512" w:rsidP="00733EA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487">
        <w:rPr>
          <w:rFonts w:ascii="Times New Roman" w:hAnsi="Times New Roman" w:cs="Times New Roman"/>
          <w:b/>
          <w:sz w:val="28"/>
          <w:szCs w:val="28"/>
        </w:rPr>
        <w:t>Задачи Акции</w:t>
      </w:r>
      <w:r w:rsidR="00585823" w:rsidRPr="00D63487">
        <w:rPr>
          <w:rFonts w:ascii="Times New Roman" w:hAnsi="Times New Roman" w:cs="Times New Roman"/>
          <w:b/>
          <w:sz w:val="28"/>
          <w:szCs w:val="28"/>
        </w:rPr>
        <w:t>:</w:t>
      </w:r>
    </w:p>
    <w:p w:rsidR="00AA4AD7" w:rsidRDefault="00585823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школьников </w:t>
      </w:r>
      <w:r w:rsidR="00AA4AD7">
        <w:rPr>
          <w:rFonts w:ascii="Times New Roman" w:hAnsi="Times New Roman" w:cs="Times New Roman"/>
          <w:sz w:val="28"/>
          <w:szCs w:val="28"/>
        </w:rPr>
        <w:t xml:space="preserve">с правилами поведения при эвакуации </w:t>
      </w:r>
      <w:r w:rsidR="007E152B" w:rsidRPr="009F0823">
        <w:rPr>
          <w:sz w:val="28"/>
          <w:szCs w:val="28"/>
        </w:rPr>
        <w:br/>
      </w:r>
      <w:r w:rsidR="00AA4AD7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AA4AD7" w:rsidRPr="008F6DF1">
        <w:rPr>
          <w:rFonts w:ascii="Times New Roman" w:hAnsi="Times New Roman" w:cs="Times New Roman"/>
          <w:sz w:val="28"/>
          <w:szCs w:val="28"/>
        </w:rPr>
        <w:t xml:space="preserve">с использованием баннера «План эвакуации при пожаре </w:t>
      </w:r>
      <w:r w:rsidR="005A6515" w:rsidRPr="009F0823">
        <w:rPr>
          <w:sz w:val="28"/>
          <w:szCs w:val="28"/>
        </w:rPr>
        <w:br/>
      </w:r>
      <w:r w:rsidR="00AA4AD7" w:rsidRPr="008F6DF1">
        <w:rPr>
          <w:rFonts w:ascii="Times New Roman" w:hAnsi="Times New Roman" w:cs="Times New Roman"/>
          <w:sz w:val="28"/>
          <w:szCs w:val="28"/>
        </w:rPr>
        <w:t>и чрезвычайных ситуациях»;</w:t>
      </w:r>
    </w:p>
    <w:p w:rsidR="00AA4AD7" w:rsidRDefault="00AA4AD7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</w:t>
      </w:r>
      <w:r w:rsidR="00A3766E">
        <w:rPr>
          <w:rFonts w:ascii="Times New Roman" w:hAnsi="Times New Roman" w:cs="Times New Roman"/>
          <w:sz w:val="28"/>
          <w:szCs w:val="28"/>
        </w:rPr>
        <w:t>рактическую тренировку по эвакуации в случае возникновения пожара;</w:t>
      </w:r>
    </w:p>
    <w:p w:rsidR="00B1371F" w:rsidRDefault="00585823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среди школьников агитационно-пр</w:t>
      </w:r>
      <w:r w:rsidR="00436DC9">
        <w:rPr>
          <w:rFonts w:ascii="Times New Roman" w:hAnsi="Times New Roman" w:cs="Times New Roman"/>
          <w:sz w:val="28"/>
          <w:szCs w:val="28"/>
        </w:rPr>
        <w:t>опагандистские материалы</w:t>
      </w:r>
      <w:r w:rsidR="00941B6D">
        <w:rPr>
          <w:rFonts w:ascii="Times New Roman" w:hAnsi="Times New Roman" w:cs="Times New Roman"/>
          <w:sz w:val="28"/>
          <w:szCs w:val="28"/>
        </w:rPr>
        <w:t xml:space="preserve">, </w:t>
      </w:r>
      <w:r w:rsidR="00436DC9">
        <w:rPr>
          <w:rFonts w:ascii="Times New Roman" w:hAnsi="Times New Roman" w:cs="Times New Roman"/>
          <w:sz w:val="28"/>
          <w:szCs w:val="28"/>
        </w:rPr>
        <w:t>содержащие</w:t>
      </w:r>
      <w:r w:rsidR="00B1371F">
        <w:rPr>
          <w:rFonts w:ascii="Times New Roman" w:hAnsi="Times New Roman" w:cs="Times New Roman"/>
          <w:sz w:val="28"/>
          <w:szCs w:val="28"/>
        </w:rPr>
        <w:t xml:space="preserve"> информацию о правилах поведения при </w:t>
      </w:r>
      <w:r w:rsidR="00941B6D">
        <w:rPr>
          <w:rFonts w:ascii="Times New Roman" w:hAnsi="Times New Roman" w:cs="Times New Roman"/>
          <w:sz w:val="28"/>
          <w:szCs w:val="28"/>
        </w:rPr>
        <w:t>пожаре и других чрезвычайных ситуациях</w:t>
      </w:r>
      <w:r w:rsidR="00B1371F">
        <w:rPr>
          <w:rFonts w:ascii="Times New Roman" w:hAnsi="Times New Roman" w:cs="Times New Roman"/>
          <w:sz w:val="28"/>
          <w:szCs w:val="28"/>
        </w:rPr>
        <w:t>.</w:t>
      </w:r>
    </w:p>
    <w:p w:rsidR="00016512" w:rsidRPr="00D63487" w:rsidRDefault="00016512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487">
        <w:rPr>
          <w:rFonts w:ascii="Times New Roman" w:hAnsi="Times New Roman" w:cs="Times New Roman"/>
          <w:b/>
          <w:sz w:val="28"/>
          <w:szCs w:val="28"/>
        </w:rPr>
        <w:t>Ожидаемые результаты Акции</w:t>
      </w:r>
      <w:r w:rsidR="00B1371F" w:rsidRPr="00D63487">
        <w:rPr>
          <w:rFonts w:ascii="Times New Roman" w:hAnsi="Times New Roman" w:cs="Times New Roman"/>
          <w:b/>
          <w:sz w:val="28"/>
          <w:szCs w:val="28"/>
        </w:rPr>
        <w:t>:</w:t>
      </w:r>
    </w:p>
    <w:p w:rsidR="00B1371F" w:rsidRDefault="004D10BC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80B6F">
        <w:rPr>
          <w:rFonts w:ascii="Times New Roman" w:hAnsi="Times New Roman" w:cs="Times New Roman"/>
          <w:sz w:val="28"/>
          <w:szCs w:val="28"/>
        </w:rPr>
        <w:t xml:space="preserve">кольники познакомятся с </w:t>
      </w:r>
      <w:r w:rsidR="00780B6F" w:rsidRPr="008F6DF1">
        <w:rPr>
          <w:rFonts w:ascii="Times New Roman" w:hAnsi="Times New Roman" w:cs="Times New Roman"/>
          <w:sz w:val="28"/>
          <w:szCs w:val="28"/>
        </w:rPr>
        <w:t>условными обозначениями плана эвакуации,</w:t>
      </w:r>
      <w:r w:rsidR="00780B6F">
        <w:rPr>
          <w:rFonts w:ascii="Times New Roman" w:hAnsi="Times New Roman" w:cs="Times New Roman"/>
          <w:sz w:val="28"/>
          <w:szCs w:val="28"/>
        </w:rPr>
        <w:t xml:space="preserve"> правилами эвакуации при пожаре;</w:t>
      </w:r>
    </w:p>
    <w:p w:rsidR="00780B6F" w:rsidRDefault="004D10BC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научатся быстро и безопасно выходить из здания в случае возникновения пожара;</w:t>
      </w:r>
    </w:p>
    <w:p w:rsidR="00C07302" w:rsidRDefault="004D10BC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школьники, с помощью </w:t>
      </w:r>
      <w:r w:rsidRPr="004D10BC">
        <w:rPr>
          <w:rFonts w:ascii="Times New Roman" w:hAnsi="Times New Roman" w:cs="Times New Roman"/>
          <w:sz w:val="28"/>
          <w:szCs w:val="28"/>
        </w:rPr>
        <w:t xml:space="preserve">агитационно-пропагандистских материалов </w:t>
      </w:r>
      <w:r w:rsidR="005A6515" w:rsidRPr="009F0823"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усвоят и закрепят</w:t>
      </w:r>
      <w:r w:rsidR="00941B6D">
        <w:rPr>
          <w:rFonts w:ascii="Times New Roman" w:hAnsi="Times New Roman" w:cs="Times New Roman"/>
          <w:sz w:val="28"/>
          <w:szCs w:val="28"/>
        </w:rPr>
        <w:t xml:space="preserve"> правила поведения</w:t>
      </w:r>
      <w:r w:rsidR="00D63487">
        <w:rPr>
          <w:rFonts w:ascii="Times New Roman" w:hAnsi="Times New Roman" w:cs="Times New Roman"/>
          <w:sz w:val="28"/>
          <w:szCs w:val="28"/>
        </w:rPr>
        <w:t xml:space="preserve"> при пожаре</w:t>
      </w:r>
      <w:r w:rsidRPr="004D10B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63487">
        <w:rPr>
          <w:rFonts w:ascii="Times New Roman" w:hAnsi="Times New Roman" w:cs="Times New Roman"/>
          <w:sz w:val="28"/>
          <w:szCs w:val="28"/>
        </w:rPr>
        <w:t xml:space="preserve">проявят активность </w:t>
      </w:r>
      <w:r>
        <w:rPr>
          <w:rFonts w:ascii="Times New Roman" w:hAnsi="Times New Roman" w:cs="Times New Roman"/>
          <w:sz w:val="28"/>
          <w:szCs w:val="28"/>
        </w:rPr>
        <w:t xml:space="preserve">к дальнейшему повышению </w:t>
      </w:r>
      <w:r w:rsidRPr="004D10BC">
        <w:rPr>
          <w:rFonts w:ascii="Times New Roman" w:hAnsi="Times New Roman" w:cs="Times New Roman"/>
          <w:sz w:val="28"/>
          <w:szCs w:val="28"/>
        </w:rPr>
        <w:t>знаний в области пожарной безопасности.</w:t>
      </w:r>
    </w:p>
    <w:p w:rsidR="00C07302" w:rsidRPr="00C07302" w:rsidRDefault="00C07302" w:rsidP="00941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b/>
          <w:sz w:val="28"/>
          <w:szCs w:val="28"/>
        </w:rPr>
        <w:t>Организатор Акции</w:t>
      </w:r>
      <w:r w:rsidRPr="00C07302">
        <w:rPr>
          <w:rFonts w:ascii="Times New Roman" w:hAnsi="Times New Roman" w:cs="Times New Roman"/>
          <w:sz w:val="28"/>
          <w:szCs w:val="28"/>
        </w:rPr>
        <w:t xml:space="preserve"> </w:t>
      </w:r>
      <w:r w:rsidR="00941B6D">
        <w:rPr>
          <w:rFonts w:ascii="Times New Roman" w:hAnsi="Times New Roman" w:cs="Times New Roman"/>
          <w:sz w:val="28"/>
          <w:szCs w:val="28"/>
        </w:rPr>
        <w:t>–</w:t>
      </w:r>
      <w:r w:rsidRPr="00C07302">
        <w:rPr>
          <w:rFonts w:ascii="Times New Roman" w:hAnsi="Times New Roman" w:cs="Times New Roman"/>
          <w:sz w:val="28"/>
          <w:szCs w:val="28"/>
        </w:rPr>
        <w:t xml:space="preserve"> </w:t>
      </w:r>
      <w:r w:rsidR="00941B6D"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«Противопожарная охрана Красноярского края»</w:t>
      </w:r>
      <w:r w:rsidR="00984E9E">
        <w:rPr>
          <w:rFonts w:ascii="Times New Roman" w:hAnsi="Times New Roman" w:cs="Times New Roman"/>
          <w:sz w:val="28"/>
          <w:szCs w:val="28"/>
        </w:rPr>
        <w:t>.</w:t>
      </w:r>
      <w:r w:rsidR="00941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02" w:rsidRPr="00C07302" w:rsidRDefault="00C07302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b/>
          <w:sz w:val="28"/>
          <w:szCs w:val="28"/>
        </w:rPr>
        <w:t>Волонтёры</w:t>
      </w:r>
      <w:r w:rsidR="00733EAE">
        <w:rPr>
          <w:rFonts w:ascii="Times New Roman" w:hAnsi="Times New Roman" w:cs="Times New Roman"/>
          <w:b/>
          <w:sz w:val="28"/>
          <w:szCs w:val="28"/>
        </w:rPr>
        <w:t xml:space="preserve"> Акции</w:t>
      </w:r>
      <w:r w:rsidRPr="00C0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302">
        <w:rPr>
          <w:rFonts w:ascii="Times New Roman" w:hAnsi="Times New Roman" w:cs="Times New Roman"/>
          <w:sz w:val="28"/>
          <w:szCs w:val="28"/>
        </w:rPr>
        <w:t xml:space="preserve">– </w:t>
      </w:r>
      <w:r w:rsidR="00941B6D">
        <w:rPr>
          <w:rFonts w:ascii="Times New Roman" w:hAnsi="Times New Roman" w:cs="Times New Roman"/>
          <w:sz w:val="28"/>
          <w:szCs w:val="28"/>
        </w:rPr>
        <w:t xml:space="preserve">дружины юных пожарных (далее – ДЮП) либо </w:t>
      </w:r>
      <w:r w:rsidRPr="00C07302">
        <w:rPr>
          <w:rFonts w:ascii="Times New Roman" w:hAnsi="Times New Roman" w:cs="Times New Roman"/>
          <w:sz w:val="28"/>
          <w:szCs w:val="28"/>
        </w:rPr>
        <w:t>детские активы</w:t>
      </w:r>
      <w:r w:rsidR="00941B6D">
        <w:rPr>
          <w:rFonts w:ascii="Times New Roman" w:hAnsi="Times New Roman" w:cs="Times New Roman"/>
          <w:sz w:val="28"/>
          <w:szCs w:val="28"/>
        </w:rPr>
        <w:t xml:space="preserve"> и наставники </w:t>
      </w:r>
      <w:r w:rsidRPr="00C07302">
        <w:rPr>
          <w:rFonts w:ascii="Times New Roman" w:hAnsi="Times New Roman" w:cs="Times New Roman"/>
          <w:sz w:val="28"/>
          <w:szCs w:val="28"/>
        </w:rPr>
        <w:t>образовате</w:t>
      </w:r>
      <w:r w:rsidR="00941B6D">
        <w:rPr>
          <w:rFonts w:ascii="Times New Roman" w:hAnsi="Times New Roman" w:cs="Times New Roman"/>
          <w:sz w:val="28"/>
          <w:szCs w:val="28"/>
        </w:rPr>
        <w:t xml:space="preserve">льных учреждений Рыбинского </w:t>
      </w:r>
      <w:r w:rsidR="005A6515" w:rsidRPr="009F0823">
        <w:rPr>
          <w:sz w:val="28"/>
          <w:szCs w:val="28"/>
        </w:rPr>
        <w:br/>
      </w:r>
      <w:r w:rsidR="00941B6D">
        <w:rPr>
          <w:rFonts w:ascii="Times New Roman" w:hAnsi="Times New Roman" w:cs="Times New Roman"/>
          <w:sz w:val="28"/>
          <w:szCs w:val="28"/>
        </w:rPr>
        <w:t>и Саянского районов</w:t>
      </w:r>
      <w:r w:rsidRPr="00C07302">
        <w:rPr>
          <w:rFonts w:ascii="Times New Roman" w:hAnsi="Times New Roman" w:cs="Times New Roman"/>
          <w:sz w:val="28"/>
          <w:szCs w:val="28"/>
        </w:rPr>
        <w:t>, участвующих в проекте.</w:t>
      </w:r>
    </w:p>
    <w:p w:rsidR="00C07302" w:rsidRDefault="00C07302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b/>
          <w:sz w:val="28"/>
          <w:szCs w:val="28"/>
        </w:rPr>
        <w:lastRenderedPageBreak/>
        <w:t>Участники Акции</w:t>
      </w:r>
      <w:r w:rsidRPr="00C07302">
        <w:rPr>
          <w:rFonts w:ascii="Times New Roman" w:hAnsi="Times New Roman" w:cs="Times New Roman"/>
          <w:sz w:val="28"/>
          <w:szCs w:val="28"/>
        </w:rPr>
        <w:t xml:space="preserve"> – учащиеся 10-15 лет образовательных учреждений </w:t>
      </w:r>
      <w:r w:rsidR="00884E4E">
        <w:rPr>
          <w:rFonts w:ascii="Times New Roman" w:hAnsi="Times New Roman" w:cs="Times New Roman"/>
          <w:sz w:val="28"/>
          <w:szCs w:val="28"/>
        </w:rPr>
        <w:t>Рыбинского и Саянского районов</w:t>
      </w:r>
      <w:r w:rsidRPr="00C07302">
        <w:rPr>
          <w:rFonts w:ascii="Times New Roman" w:hAnsi="Times New Roman" w:cs="Times New Roman"/>
          <w:sz w:val="28"/>
          <w:szCs w:val="28"/>
        </w:rPr>
        <w:t>, участв</w:t>
      </w:r>
      <w:r w:rsidR="00941B6D">
        <w:rPr>
          <w:rFonts w:ascii="Times New Roman" w:hAnsi="Times New Roman" w:cs="Times New Roman"/>
          <w:sz w:val="28"/>
          <w:szCs w:val="28"/>
        </w:rPr>
        <w:t>ующих в проекте, в количестве 10</w:t>
      </w:r>
      <w:r w:rsidRPr="00C07302">
        <w:rPr>
          <w:rFonts w:ascii="Times New Roman" w:hAnsi="Times New Roman" w:cs="Times New Roman"/>
          <w:sz w:val="28"/>
          <w:szCs w:val="28"/>
        </w:rPr>
        <w:t>00 человек.</w:t>
      </w:r>
    </w:p>
    <w:p w:rsidR="003B29B3" w:rsidRPr="00D63487" w:rsidRDefault="003B29B3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487">
        <w:rPr>
          <w:rFonts w:ascii="Times New Roman" w:hAnsi="Times New Roman" w:cs="Times New Roman"/>
          <w:b/>
          <w:sz w:val="28"/>
          <w:szCs w:val="28"/>
        </w:rPr>
        <w:t>Поряд</w:t>
      </w:r>
      <w:r w:rsidR="00CA796A">
        <w:rPr>
          <w:rFonts w:ascii="Times New Roman" w:hAnsi="Times New Roman" w:cs="Times New Roman"/>
          <w:b/>
          <w:sz w:val="28"/>
          <w:szCs w:val="28"/>
        </w:rPr>
        <w:t>ок и условия проведения акции</w:t>
      </w:r>
    </w:p>
    <w:p w:rsidR="00DD0F0B" w:rsidRDefault="00FC664B" w:rsidP="00DD0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в период «Месячни</w:t>
      </w:r>
      <w:r w:rsidR="00941B6D">
        <w:rPr>
          <w:rFonts w:ascii="Times New Roman" w:hAnsi="Times New Roman" w:cs="Times New Roman"/>
          <w:sz w:val="28"/>
          <w:szCs w:val="28"/>
        </w:rPr>
        <w:t xml:space="preserve">ка безопасности» в сентябре </w:t>
      </w:r>
      <w:r w:rsidR="005A6515" w:rsidRPr="009F0823">
        <w:rPr>
          <w:sz w:val="28"/>
          <w:szCs w:val="28"/>
        </w:rPr>
        <w:br/>
      </w:r>
      <w:r w:rsidR="00941B6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941B6D">
        <w:rPr>
          <w:rFonts w:ascii="Times New Roman" w:hAnsi="Times New Roman" w:cs="Times New Roman"/>
          <w:sz w:val="28"/>
          <w:szCs w:val="28"/>
        </w:rPr>
        <w:t>Команды ДЮП (д</w:t>
      </w:r>
      <w:r w:rsidR="00DD0F0B" w:rsidRPr="00DD0F0B">
        <w:rPr>
          <w:rFonts w:ascii="Times New Roman" w:hAnsi="Times New Roman" w:cs="Times New Roman"/>
          <w:sz w:val="28"/>
          <w:szCs w:val="28"/>
        </w:rPr>
        <w:t>етские активы</w:t>
      </w:r>
      <w:r w:rsidR="00941B6D">
        <w:rPr>
          <w:rFonts w:ascii="Times New Roman" w:hAnsi="Times New Roman" w:cs="Times New Roman"/>
          <w:sz w:val="28"/>
          <w:szCs w:val="28"/>
        </w:rPr>
        <w:t>)</w:t>
      </w:r>
      <w:r w:rsidR="00DD0F0B" w:rsidRPr="00DD0F0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941B6D" w:rsidRPr="00941B6D">
        <w:rPr>
          <w:rFonts w:ascii="Times New Roman" w:hAnsi="Times New Roman" w:cs="Times New Roman"/>
          <w:sz w:val="28"/>
          <w:szCs w:val="28"/>
        </w:rPr>
        <w:t>Рыбинского и Саянского районов</w:t>
      </w:r>
      <w:r w:rsidR="00E35570">
        <w:rPr>
          <w:rFonts w:ascii="Times New Roman" w:hAnsi="Times New Roman" w:cs="Times New Roman"/>
          <w:sz w:val="28"/>
          <w:szCs w:val="28"/>
        </w:rPr>
        <w:t>,</w:t>
      </w:r>
      <w:r w:rsidR="00DD0F0B" w:rsidRPr="00DD0F0B">
        <w:rPr>
          <w:rFonts w:ascii="Times New Roman" w:hAnsi="Times New Roman" w:cs="Times New Roman"/>
          <w:sz w:val="28"/>
          <w:szCs w:val="28"/>
        </w:rPr>
        <w:t xml:space="preserve"> под руководством наставников</w:t>
      </w:r>
      <w:r w:rsidR="00E35570">
        <w:rPr>
          <w:rFonts w:ascii="Times New Roman" w:hAnsi="Times New Roman" w:cs="Times New Roman"/>
          <w:sz w:val="28"/>
          <w:szCs w:val="28"/>
        </w:rPr>
        <w:t>, знакомят учащихся с</w:t>
      </w:r>
      <w:r w:rsidR="00DD0F0B" w:rsidRPr="00DD0F0B">
        <w:rPr>
          <w:rFonts w:ascii="Times New Roman" w:hAnsi="Times New Roman" w:cs="Times New Roman"/>
          <w:sz w:val="28"/>
          <w:szCs w:val="28"/>
        </w:rPr>
        <w:t xml:space="preserve"> правилами поведения при эвакуации во время пожара </w:t>
      </w:r>
      <w:r w:rsidR="005A6515" w:rsidRPr="009F0823">
        <w:rPr>
          <w:sz w:val="28"/>
          <w:szCs w:val="28"/>
        </w:rPr>
        <w:br/>
      </w:r>
      <w:r w:rsidR="00DD0F0B" w:rsidRPr="008F6DF1">
        <w:rPr>
          <w:rFonts w:ascii="Times New Roman" w:hAnsi="Times New Roman" w:cs="Times New Roman"/>
          <w:sz w:val="28"/>
          <w:szCs w:val="28"/>
        </w:rPr>
        <w:t>с использованием баннера «План эвакуации при пожаре и чрезвычайных ситуациях».</w:t>
      </w:r>
      <w:r w:rsidR="00DD0F0B">
        <w:rPr>
          <w:rFonts w:ascii="Times New Roman" w:hAnsi="Times New Roman" w:cs="Times New Roman"/>
          <w:sz w:val="28"/>
          <w:szCs w:val="28"/>
        </w:rPr>
        <w:t xml:space="preserve"> </w:t>
      </w:r>
      <w:r w:rsidR="00941B6D">
        <w:rPr>
          <w:rFonts w:ascii="Times New Roman" w:hAnsi="Times New Roman" w:cs="Times New Roman"/>
          <w:sz w:val="28"/>
          <w:szCs w:val="28"/>
        </w:rPr>
        <w:t>Организатор Акции участвуе</w:t>
      </w:r>
      <w:r w:rsidR="00D031E6">
        <w:rPr>
          <w:rFonts w:ascii="Times New Roman" w:hAnsi="Times New Roman" w:cs="Times New Roman"/>
          <w:sz w:val="28"/>
          <w:szCs w:val="28"/>
        </w:rPr>
        <w:t xml:space="preserve">т в проведении практических тренировок по эвакуации. </w:t>
      </w:r>
      <w:r w:rsidR="00DD0F0B">
        <w:rPr>
          <w:rFonts w:ascii="Times New Roman" w:hAnsi="Times New Roman" w:cs="Times New Roman"/>
          <w:sz w:val="28"/>
          <w:szCs w:val="28"/>
        </w:rPr>
        <w:t>П</w:t>
      </w:r>
      <w:r w:rsidR="00733EAE">
        <w:rPr>
          <w:rFonts w:ascii="Times New Roman" w:hAnsi="Times New Roman" w:cs="Times New Roman"/>
          <w:sz w:val="28"/>
          <w:szCs w:val="28"/>
        </w:rPr>
        <w:t>осле проведения</w:t>
      </w:r>
      <w:r w:rsidR="00EA0C8E">
        <w:rPr>
          <w:rFonts w:ascii="Times New Roman" w:hAnsi="Times New Roman" w:cs="Times New Roman"/>
          <w:sz w:val="28"/>
          <w:szCs w:val="28"/>
        </w:rPr>
        <w:t xml:space="preserve"> </w:t>
      </w:r>
      <w:r w:rsidRPr="00FC664B">
        <w:rPr>
          <w:rFonts w:ascii="Times New Roman" w:hAnsi="Times New Roman" w:cs="Times New Roman"/>
          <w:sz w:val="28"/>
          <w:szCs w:val="28"/>
        </w:rPr>
        <w:t xml:space="preserve">тренировок, </w:t>
      </w:r>
      <w:r w:rsidR="00941B6D">
        <w:rPr>
          <w:rFonts w:ascii="Times New Roman" w:hAnsi="Times New Roman" w:cs="Times New Roman"/>
          <w:sz w:val="28"/>
          <w:szCs w:val="28"/>
        </w:rPr>
        <w:t>команды ДЮП (</w:t>
      </w:r>
      <w:r w:rsidR="00E35570">
        <w:rPr>
          <w:rFonts w:ascii="Times New Roman" w:hAnsi="Times New Roman" w:cs="Times New Roman"/>
          <w:sz w:val="28"/>
          <w:szCs w:val="28"/>
        </w:rPr>
        <w:t>детские активы</w:t>
      </w:r>
      <w:r w:rsidR="00941B6D">
        <w:rPr>
          <w:rFonts w:ascii="Times New Roman" w:hAnsi="Times New Roman" w:cs="Times New Roman"/>
          <w:sz w:val="28"/>
          <w:szCs w:val="28"/>
        </w:rPr>
        <w:t>)</w:t>
      </w:r>
      <w:r w:rsidR="00E35570">
        <w:rPr>
          <w:rFonts w:ascii="Times New Roman" w:hAnsi="Times New Roman" w:cs="Times New Roman"/>
          <w:sz w:val="28"/>
          <w:szCs w:val="28"/>
        </w:rPr>
        <w:t xml:space="preserve">, совместно с наставниками, </w:t>
      </w:r>
      <w:r w:rsidR="00CC3ADE">
        <w:rPr>
          <w:rFonts w:ascii="Times New Roman" w:hAnsi="Times New Roman" w:cs="Times New Roman"/>
          <w:sz w:val="28"/>
          <w:szCs w:val="28"/>
        </w:rPr>
        <w:t xml:space="preserve">распространяют среди школьников, участвующих в проекте, </w:t>
      </w:r>
      <w:r w:rsidR="00475D6C" w:rsidRPr="00475D6C">
        <w:rPr>
          <w:rFonts w:ascii="Times New Roman" w:hAnsi="Times New Roman" w:cs="Times New Roman"/>
          <w:sz w:val="28"/>
          <w:szCs w:val="28"/>
        </w:rPr>
        <w:t>агитационно-пропагандистские материалы</w:t>
      </w:r>
      <w:r w:rsidR="00436DC9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="005A6515">
        <w:rPr>
          <w:rFonts w:ascii="Times New Roman" w:hAnsi="Times New Roman" w:cs="Times New Roman"/>
          <w:sz w:val="28"/>
          <w:szCs w:val="28"/>
        </w:rPr>
        <w:t>, содержащие</w:t>
      </w:r>
      <w:r w:rsidR="00475D6C" w:rsidRPr="00475D6C">
        <w:rPr>
          <w:rFonts w:ascii="Times New Roman" w:hAnsi="Times New Roman" w:cs="Times New Roman"/>
          <w:sz w:val="28"/>
          <w:szCs w:val="28"/>
        </w:rPr>
        <w:t xml:space="preserve"> информацию о пр</w:t>
      </w:r>
      <w:r w:rsidR="005A6515">
        <w:rPr>
          <w:rFonts w:ascii="Times New Roman" w:hAnsi="Times New Roman" w:cs="Times New Roman"/>
          <w:sz w:val="28"/>
          <w:szCs w:val="28"/>
        </w:rPr>
        <w:t>авилах поведения при пожаре</w:t>
      </w:r>
      <w:r w:rsidR="00436DC9">
        <w:rPr>
          <w:rFonts w:ascii="Times New Roman" w:hAnsi="Times New Roman" w:cs="Times New Roman"/>
          <w:sz w:val="28"/>
          <w:szCs w:val="28"/>
        </w:rPr>
        <w:t xml:space="preserve"> «Шпаргалку безопасности»</w:t>
      </w:r>
      <w:r w:rsidR="00D57D64">
        <w:rPr>
          <w:rFonts w:ascii="Times New Roman" w:hAnsi="Times New Roman" w:cs="Times New Roman"/>
          <w:sz w:val="28"/>
          <w:szCs w:val="28"/>
        </w:rPr>
        <w:t>.</w:t>
      </w:r>
      <w:r w:rsidR="00733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AE" w:rsidRDefault="00733EAE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A6515">
        <w:rPr>
          <w:rFonts w:ascii="Times New Roman" w:hAnsi="Times New Roman" w:cs="Times New Roman"/>
          <w:sz w:val="28"/>
          <w:szCs w:val="28"/>
        </w:rPr>
        <w:t>агитационно-про</w:t>
      </w:r>
      <w:r w:rsidR="007E152B">
        <w:rPr>
          <w:rFonts w:ascii="Times New Roman" w:hAnsi="Times New Roman" w:cs="Times New Roman"/>
          <w:sz w:val="28"/>
          <w:szCs w:val="28"/>
        </w:rPr>
        <w:t xml:space="preserve">пагандистские </w:t>
      </w:r>
      <w:r w:rsidR="005A651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733EAE">
        <w:rPr>
          <w:rFonts w:ascii="Times New Roman" w:hAnsi="Times New Roman" w:cs="Times New Roman"/>
          <w:sz w:val="28"/>
          <w:szCs w:val="28"/>
        </w:rPr>
        <w:t xml:space="preserve">позволят более глубоко усвоить и закрепить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33EAE">
        <w:rPr>
          <w:rFonts w:ascii="Times New Roman" w:hAnsi="Times New Roman" w:cs="Times New Roman"/>
          <w:sz w:val="28"/>
          <w:szCs w:val="28"/>
        </w:rPr>
        <w:t>изученный, в рамках обучающих занятий, материал, а также мотивировать школьников к дальнейшему повышению знаний в области пожарной безопасности.</w:t>
      </w:r>
      <w:r w:rsidR="00DD0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70" w:rsidRPr="00733EAE" w:rsidRDefault="00FC3AFF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проведения Акции размещае</w:t>
      </w:r>
      <w:r w:rsidR="005A6515">
        <w:rPr>
          <w:rFonts w:ascii="Times New Roman" w:hAnsi="Times New Roman" w:cs="Times New Roman"/>
          <w:sz w:val="28"/>
          <w:szCs w:val="28"/>
        </w:rPr>
        <w:t>тся Организатором</w:t>
      </w:r>
      <w:r w:rsidR="00966509">
        <w:rPr>
          <w:rFonts w:ascii="Times New Roman" w:hAnsi="Times New Roman" w:cs="Times New Roman"/>
          <w:sz w:val="28"/>
          <w:szCs w:val="28"/>
        </w:rPr>
        <w:t xml:space="preserve"> </w:t>
      </w:r>
      <w:r w:rsidR="00A36CBF">
        <w:rPr>
          <w:rFonts w:ascii="Times New Roman" w:hAnsi="Times New Roman" w:cs="Times New Roman"/>
          <w:sz w:val="28"/>
          <w:szCs w:val="28"/>
        </w:rPr>
        <w:t xml:space="preserve">на </w:t>
      </w:r>
      <w:r w:rsidR="00984E9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A36CBF">
        <w:rPr>
          <w:rFonts w:ascii="Times New Roman" w:hAnsi="Times New Roman" w:cs="Times New Roman"/>
          <w:sz w:val="28"/>
          <w:szCs w:val="28"/>
        </w:rPr>
        <w:t xml:space="preserve"> КГКУ «Противопожарная охрана Красноярского края»</w:t>
      </w:r>
      <w:r w:rsidR="00984E9E">
        <w:rPr>
          <w:rFonts w:ascii="Times New Roman" w:hAnsi="Times New Roman" w:cs="Times New Roman"/>
          <w:sz w:val="28"/>
          <w:szCs w:val="28"/>
        </w:rPr>
        <w:t xml:space="preserve">, волонтёрами Акции </w:t>
      </w:r>
      <w:r w:rsidR="00E35570">
        <w:rPr>
          <w:rFonts w:ascii="Times New Roman" w:hAnsi="Times New Roman" w:cs="Times New Roman"/>
          <w:sz w:val="28"/>
          <w:szCs w:val="28"/>
        </w:rPr>
        <w:t>на</w:t>
      </w:r>
      <w:r w:rsidR="00984E9E">
        <w:rPr>
          <w:rFonts w:ascii="Times New Roman" w:hAnsi="Times New Roman" w:cs="Times New Roman"/>
          <w:sz w:val="28"/>
          <w:szCs w:val="28"/>
        </w:rPr>
        <w:t xml:space="preserve"> интернет-ресурсах </w:t>
      </w:r>
      <w:r w:rsidR="00D031E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966509">
        <w:rPr>
          <w:rFonts w:ascii="Times New Roman" w:hAnsi="Times New Roman" w:cs="Times New Roman"/>
          <w:sz w:val="28"/>
          <w:szCs w:val="28"/>
        </w:rPr>
        <w:t>.</w:t>
      </w:r>
    </w:p>
    <w:p w:rsidR="00733EAE" w:rsidRDefault="00733EAE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AE" w:rsidRDefault="00733EAE" w:rsidP="00733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823" w:rsidRDefault="00585823" w:rsidP="00DD0F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</w:pPr>
    </w:p>
    <w:sectPr w:rsidR="00585823" w:rsidSect="00A50F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EB" w:rsidRDefault="00A50FEB" w:rsidP="00A50FEB">
      <w:pPr>
        <w:spacing w:after="0" w:line="240" w:lineRule="auto"/>
      </w:pPr>
      <w:r>
        <w:separator/>
      </w:r>
    </w:p>
  </w:endnote>
  <w:endnote w:type="continuationSeparator" w:id="0">
    <w:p w:rsidR="00A50FEB" w:rsidRDefault="00A50FEB" w:rsidP="00A5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180091"/>
      <w:docPartObj>
        <w:docPartGallery w:val="Page Numbers (Bottom of Page)"/>
        <w:docPartUnique/>
      </w:docPartObj>
    </w:sdtPr>
    <w:sdtContent>
      <w:p w:rsidR="00A50FEB" w:rsidRDefault="00A50F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50FEB" w:rsidRDefault="00A50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EB" w:rsidRDefault="00A50FEB" w:rsidP="00A50FEB">
      <w:pPr>
        <w:spacing w:after="0" w:line="240" w:lineRule="auto"/>
      </w:pPr>
      <w:r>
        <w:separator/>
      </w:r>
    </w:p>
  </w:footnote>
  <w:footnote w:type="continuationSeparator" w:id="0">
    <w:p w:rsidR="00A50FEB" w:rsidRDefault="00A50FEB" w:rsidP="00A50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EB"/>
    <w:rsid w:val="00011235"/>
    <w:rsid w:val="00016512"/>
    <w:rsid w:val="001206B3"/>
    <w:rsid w:val="002C7151"/>
    <w:rsid w:val="00396364"/>
    <w:rsid w:val="003B29B3"/>
    <w:rsid w:val="00436DC9"/>
    <w:rsid w:val="00475D6C"/>
    <w:rsid w:val="004D10BC"/>
    <w:rsid w:val="00585823"/>
    <w:rsid w:val="005A6515"/>
    <w:rsid w:val="0063796E"/>
    <w:rsid w:val="0067415A"/>
    <w:rsid w:val="006A077B"/>
    <w:rsid w:val="006D6646"/>
    <w:rsid w:val="00733EAE"/>
    <w:rsid w:val="00780B6F"/>
    <w:rsid w:val="007E152B"/>
    <w:rsid w:val="00884E4E"/>
    <w:rsid w:val="008D175A"/>
    <w:rsid w:val="008F6DF1"/>
    <w:rsid w:val="00902FC0"/>
    <w:rsid w:val="009175EB"/>
    <w:rsid w:val="00941B6D"/>
    <w:rsid w:val="00966509"/>
    <w:rsid w:val="00984E9E"/>
    <w:rsid w:val="00A36CBF"/>
    <w:rsid w:val="00A3766E"/>
    <w:rsid w:val="00A417E3"/>
    <w:rsid w:val="00A50FEB"/>
    <w:rsid w:val="00AA4AD7"/>
    <w:rsid w:val="00B1371F"/>
    <w:rsid w:val="00C07302"/>
    <w:rsid w:val="00C660DE"/>
    <w:rsid w:val="00CA796A"/>
    <w:rsid w:val="00CC3ADE"/>
    <w:rsid w:val="00D031E6"/>
    <w:rsid w:val="00D57D64"/>
    <w:rsid w:val="00D63487"/>
    <w:rsid w:val="00DD0F0B"/>
    <w:rsid w:val="00E35570"/>
    <w:rsid w:val="00EA0C8E"/>
    <w:rsid w:val="00F529D8"/>
    <w:rsid w:val="00FC3AFF"/>
    <w:rsid w:val="00F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B46AC-1A09-492A-843C-7F22C32B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FEB"/>
  </w:style>
  <w:style w:type="paragraph" w:styleId="a5">
    <w:name w:val="footer"/>
    <w:basedOn w:val="a"/>
    <w:link w:val="a6"/>
    <w:uiPriority w:val="99"/>
    <w:unhideWhenUsed/>
    <w:rsid w:val="00A5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9F8A-F07A-49EC-B768-9F43058F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Рыбникова</dc:creator>
  <cp:lastModifiedBy>Екатерина Сергеевна Рыбникова</cp:lastModifiedBy>
  <cp:revision>3</cp:revision>
  <dcterms:created xsi:type="dcterms:W3CDTF">2025-03-03T03:57:00Z</dcterms:created>
  <dcterms:modified xsi:type="dcterms:W3CDTF">2025-03-03T04:48:00Z</dcterms:modified>
</cp:coreProperties>
</file>