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5D" w:rsidRPr="002C3B98" w:rsidRDefault="007A3B5D" w:rsidP="007A3B5D">
      <w:pPr>
        <w:spacing w:after="0" w:line="216" w:lineRule="auto"/>
        <w:ind w:left="1560"/>
        <w:jc w:val="center"/>
        <w:rPr>
          <w:rFonts w:ascii="Times New Roman CYR" w:eastAsia="Calibri" w:hAnsi="Times New Roman CYR" w:cs="Times New Roman"/>
          <w:bCs/>
          <w:spacing w:val="-8"/>
          <w:sz w:val="20"/>
          <w:szCs w:val="20"/>
          <w:u w:val="single"/>
        </w:rPr>
      </w:pPr>
      <w:r w:rsidRPr="002C3B98">
        <w:rPr>
          <w:rFonts w:ascii="Times New Roman CYR" w:eastAsia="Calibri" w:hAnsi="Times New Roman CYR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B5FA0EB" wp14:editId="0EAD1E08">
            <wp:simplePos x="0" y="0"/>
            <wp:positionH relativeFrom="column">
              <wp:posOffset>110490</wp:posOffset>
            </wp:positionH>
            <wp:positionV relativeFrom="paragraph">
              <wp:posOffset>60960</wp:posOffset>
            </wp:positionV>
            <wp:extent cx="800100" cy="800100"/>
            <wp:effectExtent l="0" t="0" r="0" b="0"/>
            <wp:wrapThrough wrapText="bothSides">
              <wp:wrapPolygon edited="0">
                <wp:start x="6686" y="0"/>
                <wp:lineTo x="0" y="3086"/>
                <wp:lineTo x="0" y="14400"/>
                <wp:lineTo x="514" y="16971"/>
                <wp:lineTo x="5657" y="21086"/>
                <wp:lineTo x="6686" y="21086"/>
                <wp:lineTo x="14400" y="21086"/>
                <wp:lineTo x="15429" y="21086"/>
                <wp:lineTo x="20571" y="16971"/>
                <wp:lineTo x="21086" y="13886"/>
                <wp:lineTo x="21086" y="4114"/>
                <wp:lineTo x="14914" y="0"/>
                <wp:lineTo x="6686" y="0"/>
              </wp:wrapPolygon>
            </wp:wrapThrough>
            <wp:docPr id="4" name="Рисунок 4" descr="шеврон_лого_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еврон_лого_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B98">
        <w:rPr>
          <w:rFonts w:ascii="Times New Roman CYR" w:eastAsia="Calibri" w:hAnsi="Times New Roman CYR" w:cs="Times New Roman"/>
          <w:bCs/>
          <w:smallCaps/>
          <w:spacing w:val="-4"/>
          <w:sz w:val="20"/>
          <w:szCs w:val="20"/>
        </w:rPr>
        <w:t>Агентство по гражданской обороне, чрезвычайным ситуациям и пожарной безопасности красноярского края</w:t>
      </w:r>
    </w:p>
    <w:p w:rsidR="007A3B5D" w:rsidRPr="002C3B98" w:rsidRDefault="007A3B5D" w:rsidP="007A3B5D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bookmarkStart w:id="0" w:name="_Hlk58313033"/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 xml:space="preserve">Краевое государственное казённое учреждение </w:t>
      </w:r>
    </w:p>
    <w:p w:rsidR="007A3B5D" w:rsidRPr="002C3B98" w:rsidRDefault="007A3B5D" w:rsidP="007A3B5D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>«Противопожарная охрана Красноярского края»</w:t>
      </w:r>
    </w:p>
    <w:p w:rsidR="007A3B5D" w:rsidRPr="002C3B98" w:rsidRDefault="007A3B5D" w:rsidP="007A3B5D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>(КГКУ «Противопожарная охрана Красноярского края»)</w:t>
      </w:r>
    </w:p>
    <w:p w:rsidR="007A3B5D" w:rsidRPr="002C3B98" w:rsidRDefault="007A3B5D" w:rsidP="007A3B5D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16"/>
          <w:szCs w:val="16"/>
        </w:rPr>
      </w:pPr>
      <w:bookmarkStart w:id="1" w:name="_Hlk58313936"/>
      <w:bookmarkEnd w:id="0"/>
      <w:r w:rsidRPr="002C3B98">
        <w:rPr>
          <w:rFonts w:ascii="Times New Roman CYR" w:eastAsia="Calibri" w:hAnsi="Times New Roman CYR" w:cs="Times New Roman"/>
          <w:sz w:val="16"/>
          <w:szCs w:val="16"/>
        </w:rPr>
        <w:t>6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60013 г. Красноярск, ул. Тамбовская, д. 11,</w:t>
      </w:r>
    </w:p>
    <w:p w:rsidR="007A3B5D" w:rsidRPr="002C3B98" w:rsidRDefault="007A3B5D" w:rsidP="007A3B5D">
      <w:pPr>
        <w:spacing w:after="0" w:line="240" w:lineRule="auto"/>
        <w:ind w:left="851"/>
        <w:jc w:val="center"/>
        <w:rPr>
          <w:rFonts w:ascii="Times New Roman CYR" w:eastAsia="Calibri" w:hAnsi="Times New Roman CYR" w:cs="Times New Roman"/>
          <w:b/>
          <w:sz w:val="16"/>
          <w:szCs w:val="16"/>
          <w:lang w:val="en-US"/>
        </w:rPr>
      </w:pP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Тел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  <w:lang w:val="en-US"/>
        </w:rPr>
        <w:t xml:space="preserve">.: </w:t>
      </w:r>
      <w:r w:rsidRPr="002C3B98">
        <w:rPr>
          <w:rFonts w:ascii="Times New Roman CYR" w:eastAsia="Calibri" w:hAnsi="Times New Roman CYR" w:cs="Times New Roman"/>
          <w:b/>
          <w:color w:val="000000"/>
          <w:sz w:val="16"/>
          <w:szCs w:val="16"/>
          <w:lang w:val="en-US"/>
        </w:rPr>
        <w:t xml:space="preserve">(391) 235-93-40 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  <w:lang w:val="en-US"/>
        </w:rPr>
        <w:t>E-mail: priem@kgkuppo.ru</w:t>
      </w:r>
    </w:p>
    <w:p w:rsidR="007A3B5D" w:rsidRDefault="007A3B5D" w:rsidP="007A3B5D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5"/>
          <w:tab w:val="left" w:pos="5664"/>
          <w:tab w:val="left" w:pos="6372"/>
          <w:tab w:val="left" w:pos="7080"/>
          <w:tab w:val="left" w:pos="7788"/>
          <w:tab w:val="left" w:pos="10348"/>
          <w:tab w:val="right" w:pos="10490"/>
        </w:tabs>
        <w:spacing w:after="0" w:line="240" w:lineRule="auto"/>
        <w:ind w:left="1134" w:firstLine="426"/>
        <w:jc w:val="center"/>
        <w:rPr>
          <w:rFonts w:ascii="Times New Roman CYR" w:eastAsia="Calibri" w:hAnsi="Times New Roman CYR" w:cs="Times New Roman"/>
          <w:b/>
          <w:sz w:val="16"/>
          <w:szCs w:val="16"/>
        </w:rPr>
      </w:pP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 xml:space="preserve">ОГРН 1062466003820; ИНН/КПП </w:t>
      </w:r>
      <w:bookmarkEnd w:id="1"/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2466136280/246201001</w:t>
      </w:r>
    </w:p>
    <w:p w:rsidR="007A3B5D" w:rsidRPr="0007196F" w:rsidRDefault="007A3B5D" w:rsidP="007A3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5"/>
          <w:tab w:val="left" w:pos="5664"/>
          <w:tab w:val="left" w:pos="6372"/>
          <w:tab w:val="left" w:pos="7080"/>
          <w:tab w:val="left" w:pos="7788"/>
          <w:tab w:val="left" w:pos="10348"/>
          <w:tab w:val="right" w:pos="10490"/>
        </w:tabs>
        <w:spacing w:after="0" w:line="240" w:lineRule="auto"/>
        <w:rPr>
          <w:rFonts w:ascii="Times New Roman CYR" w:eastAsia="Calibri" w:hAnsi="Times New Roman CYR" w:cs="Times New Roman"/>
          <w:b/>
          <w:sz w:val="16"/>
          <w:szCs w:val="16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F3" w:rsidRDefault="007F10F3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F3" w:rsidRDefault="00361342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1342" w:rsidRDefault="00361342" w:rsidP="000F0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конкурсе на лучшую организацию профилактической работы </w:t>
      </w:r>
    </w:p>
    <w:p w:rsidR="00C219A9" w:rsidRDefault="00361342" w:rsidP="000F0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пожарной безопасности </w:t>
      </w:r>
    </w:p>
    <w:p w:rsidR="004E4E77" w:rsidRDefault="00FD1475" w:rsidP="00FD1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475">
        <w:rPr>
          <w:rFonts w:ascii="Times New Roman" w:hAnsi="Times New Roman" w:cs="Times New Roman"/>
          <w:sz w:val="28"/>
          <w:szCs w:val="28"/>
        </w:rPr>
        <w:t>(</w:t>
      </w:r>
      <w:r w:rsidR="00361342" w:rsidRPr="00FD1475">
        <w:rPr>
          <w:rFonts w:ascii="Times New Roman" w:hAnsi="Times New Roman" w:cs="Times New Roman"/>
          <w:sz w:val="28"/>
          <w:szCs w:val="28"/>
        </w:rPr>
        <w:t>среди школ</w:t>
      </w:r>
      <w:r w:rsidR="007A3B5D">
        <w:rPr>
          <w:rFonts w:ascii="Times New Roman" w:hAnsi="Times New Roman" w:cs="Times New Roman"/>
          <w:sz w:val="28"/>
          <w:szCs w:val="28"/>
        </w:rPr>
        <w:t xml:space="preserve"> Рыбинского и Саянского районов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</w:t>
      </w:r>
      <w:r w:rsidR="00DE4FF3" w:rsidRPr="000F0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</w:t>
      </w:r>
    </w:p>
    <w:p w:rsidR="00DE4FF3" w:rsidRDefault="00DE4FF3" w:rsidP="00FD1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9B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A3B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Pr="000F0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пожары нужно знать!»</w:t>
      </w:r>
      <w:r w:rsidR="000F09B3" w:rsidRPr="000F09B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FD1475" w:rsidRDefault="00FD1475" w:rsidP="00FD1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1475" w:rsidRPr="00FD1475" w:rsidRDefault="00FD1475" w:rsidP="00FD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09B3" w:rsidRDefault="000F09B3" w:rsidP="007A3B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19A9" w:rsidRDefault="00C219A9" w:rsidP="007A3B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3B5D" w:rsidRDefault="007A3B5D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3B5D" w:rsidRDefault="007A3B5D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3B5D" w:rsidRDefault="007A3B5D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3B5D" w:rsidRDefault="007A3B5D" w:rsidP="006926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6473" w:rsidRDefault="00FD6473" w:rsidP="00FD64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4FF3" w:rsidRPr="000F09B3" w:rsidRDefault="00DE4FF3" w:rsidP="006926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4FF3" w:rsidRPr="000F09B3" w:rsidRDefault="000F09B3" w:rsidP="000F09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Красноярск - </w:t>
      </w:r>
      <w:r w:rsidR="00EF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</w:p>
    <w:p w:rsidR="00361342" w:rsidRPr="00567F44" w:rsidRDefault="00361342" w:rsidP="00A13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DA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361342" w:rsidRDefault="00361342" w:rsidP="00361342">
      <w:pPr>
        <w:pStyle w:val="af3"/>
        <w:spacing w:after="0"/>
        <w:ind w:firstLine="709"/>
        <w:jc w:val="both"/>
        <w:rPr>
          <w:sz w:val="28"/>
          <w:szCs w:val="28"/>
        </w:rPr>
      </w:pPr>
      <w:r w:rsidRPr="00643FDA">
        <w:rPr>
          <w:sz w:val="28"/>
          <w:szCs w:val="28"/>
        </w:rPr>
        <w:t xml:space="preserve">1.1 Настоящее Положение </w:t>
      </w:r>
      <w:r w:rsidRPr="00643FDA">
        <w:rPr>
          <w:color w:val="000000" w:themeColor="text1"/>
          <w:sz w:val="28"/>
          <w:szCs w:val="28"/>
        </w:rPr>
        <w:t xml:space="preserve">(далее – Положение) </w:t>
      </w:r>
      <w:r w:rsidRPr="00643FDA">
        <w:rPr>
          <w:sz w:val="28"/>
          <w:szCs w:val="28"/>
        </w:rPr>
        <w:t xml:space="preserve">определяет порядок проведения </w:t>
      </w:r>
      <w:bookmarkStart w:id="2" w:name="_Hlk154413808"/>
      <w:r w:rsidR="0080587E">
        <w:rPr>
          <w:sz w:val="28"/>
          <w:szCs w:val="28"/>
        </w:rPr>
        <w:t>конкурса</w:t>
      </w:r>
      <w:r w:rsidRPr="00361342">
        <w:rPr>
          <w:sz w:val="28"/>
          <w:szCs w:val="28"/>
        </w:rPr>
        <w:t xml:space="preserve"> на лучшую организацию профилакти</w:t>
      </w:r>
      <w:r>
        <w:rPr>
          <w:sz w:val="28"/>
          <w:szCs w:val="28"/>
        </w:rPr>
        <w:t xml:space="preserve">ческой работы </w:t>
      </w:r>
      <w:r w:rsidRPr="00361342">
        <w:rPr>
          <w:sz w:val="28"/>
          <w:szCs w:val="28"/>
        </w:rPr>
        <w:t>по пожарной безопасн</w:t>
      </w:r>
      <w:r>
        <w:rPr>
          <w:sz w:val="28"/>
          <w:szCs w:val="28"/>
        </w:rPr>
        <w:t xml:space="preserve">ости среди школ </w:t>
      </w:r>
      <w:r w:rsidR="007A3B5D" w:rsidRPr="007A3B5D">
        <w:rPr>
          <w:sz w:val="28"/>
          <w:szCs w:val="28"/>
        </w:rPr>
        <w:t>Рыбинского и Саянского районов</w:t>
      </w:r>
      <w:r w:rsidR="007F10F3">
        <w:rPr>
          <w:sz w:val="28"/>
          <w:szCs w:val="28"/>
        </w:rPr>
        <w:t xml:space="preserve"> – участников </w:t>
      </w:r>
      <w:r w:rsidR="00FD6473">
        <w:rPr>
          <w:sz w:val="28"/>
          <w:szCs w:val="28"/>
        </w:rPr>
        <w:t>проекта «ПРО</w:t>
      </w:r>
      <w:r w:rsidRPr="00361342">
        <w:rPr>
          <w:sz w:val="28"/>
          <w:szCs w:val="28"/>
        </w:rPr>
        <w:t xml:space="preserve"> пожары нужно знать!»</w:t>
      </w:r>
      <w:r w:rsidR="008C22DD">
        <w:rPr>
          <w:sz w:val="28"/>
          <w:szCs w:val="28"/>
        </w:rPr>
        <w:t xml:space="preserve"> </w:t>
      </w:r>
      <w:r w:rsidR="008C22DD" w:rsidRPr="00CF0F13">
        <w:rPr>
          <w:sz w:val="28"/>
          <w:szCs w:val="28"/>
        </w:rPr>
        <w:t>(далее – Конкурс)</w:t>
      </w:r>
      <w:r w:rsidRPr="00CF0F13">
        <w:rPr>
          <w:sz w:val="28"/>
          <w:szCs w:val="28"/>
        </w:rPr>
        <w:t>.</w:t>
      </w:r>
    </w:p>
    <w:p w:rsidR="00361342" w:rsidRDefault="00361342" w:rsidP="00FD6473">
      <w:pPr>
        <w:pStyle w:val="af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61342">
        <w:rPr>
          <w:sz w:val="28"/>
          <w:szCs w:val="28"/>
        </w:rPr>
        <w:t xml:space="preserve">Конкурс проводится </w:t>
      </w:r>
      <w:r w:rsidR="00FD6473">
        <w:rPr>
          <w:sz w:val="28"/>
          <w:szCs w:val="28"/>
        </w:rPr>
        <w:t xml:space="preserve">краевым государственным казенным учреждением «Противопожарная охрана Красноярского края» (далее </w:t>
      </w:r>
      <w:r w:rsidRPr="00CF0F13">
        <w:rPr>
          <w:sz w:val="28"/>
          <w:szCs w:val="28"/>
        </w:rPr>
        <w:t xml:space="preserve">– </w:t>
      </w:r>
      <w:r w:rsidR="00B60DD6" w:rsidRPr="00CF0F13">
        <w:rPr>
          <w:sz w:val="28"/>
          <w:szCs w:val="28"/>
        </w:rPr>
        <w:t>Организатор</w:t>
      </w:r>
      <w:r w:rsidRPr="00CF0F13">
        <w:rPr>
          <w:sz w:val="28"/>
          <w:szCs w:val="28"/>
        </w:rPr>
        <w:t>).</w:t>
      </w:r>
    </w:p>
    <w:p w:rsidR="00361342" w:rsidRPr="00514F34" w:rsidRDefault="0067342B" w:rsidP="003613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3" w:name="_Hlk529262103"/>
      <w:bookmarkEnd w:id="2"/>
      <w:r>
        <w:rPr>
          <w:rFonts w:ascii="Times New Roman" w:eastAsia="Times New Roman" w:hAnsi="Times New Roman"/>
          <w:sz w:val="28"/>
          <w:szCs w:val="28"/>
          <w:lang w:eastAsia="ar-SA"/>
        </w:rPr>
        <w:t>1.3. Партнерами К</w:t>
      </w:r>
      <w:r w:rsidR="00361342" w:rsidRPr="001D323B">
        <w:rPr>
          <w:rFonts w:ascii="Times New Roman" w:eastAsia="Times New Roman" w:hAnsi="Times New Roman"/>
          <w:sz w:val="28"/>
          <w:szCs w:val="28"/>
          <w:lang w:eastAsia="ar-SA"/>
        </w:rPr>
        <w:t>онкурса могут выступить физические и/или юридические лица, оказывающие непосредственное содействие и поддержку в организации и проведении Конкурса.</w:t>
      </w:r>
    </w:p>
    <w:p w:rsidR="00361342" w:rsidRPr="00643FDA" w:rsidRDefault="00361342" w:rsidP="00361342">
      <w:pPr>
        <w:pStyle w:val="af3"/>
        <w:spacing w:before="0" w:after="0"/>
        <w:ind w:firstLine="708"/>
        <w:jc w:val="both"/>
        <w:rPr>
          <w:sz w:val="28"/>
          <w:szCs w:val="28"/>
        </w:rPr>
      </w:pPr>
      <w:bookmarkStart w:id="4" w:name="_Hlk121473035"/>
      <w:r w:rsidRPr="00720D4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20D45">
        <w:rPr>
          <w:sz w:val="28"/>
          <w:szCs w:val="28"/>
        </w:rPr>
        <w:t>.</w:t>
      </w:r>
      <w:r w:rsidRPr="00720D45">
        <w:t xml:space="preserve"> </w:t>
      </w:r>
      <w:bookmarkEnd w:id="4"/>
      <w:r w:rsidRPr="007D3A99">
        <w:rPr>
          <w:sz w:val="28"/>
          <w:szCs w:val="28"/>
        </w:rPr>
        <w:t xml:space="preserve">Конкурс проводится в соответствии с пунктом 22 части 1 статьи 34 и частью </w:t>
      </w:r>
      <w:r>
        <w:rPr>
          <w:sz w:val="28"/>
          <w:szCs w:val="28"/>
        </w:rPr>
        <w:t>2 статьи 77 Федерального закона</w:t>
      </w:r>
      <w:r w:rsidRPr="007D3A99">
        <w:rPr>
          <w:sz w:val="28"/>
          <w:szCs w:val="28"/>
        </w:rPr>
        <w:t xml:space="preserve"> от 29 декабря 2012 г. № 273-ФЗ «Об образовании в Российской Федерации</w:t>
      </w:r>
      <w:r>
        <w:rPr>
          <w:sz w:val="28"/>
          <w:szCs w:val="28"/>
        </w:rPr>
        <w:t>»</w:t>
      </w:r>
      <w:r w:rsidRPr="007D3A99">
        <w:rPr>
          <w:sz w:val="28"/>
          <w:szCs w:val="28"/>
        </w:rPr>
        <w:t xml:space="preserve"> и направлен на поддержку творческого потенциала педагогических работников и обучающихся.</w:t>
      </w:r>
      <w:r w:rsidRPr="00996F29">
        <w:rPr>
          <w:sz w:val="28"/>
          <w:szCs w:val="28"/>
        </w:rPr>
        <w:t> </w:t>
      </w:r>
    </w:p>
    <w:p w:rsidR="00361342" w:rsidRDefault="00361342" w:rsidP="00A1362D">
      <w:pPr>
        <w:pStyle w:val="af3"/>
        <w:spacing w:before="0" w:after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5" w:name="_Hlk121392966"/>
      <w:r w:rsidRPr="00643FD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43FDA">
        <w:rPr>
          <w:sz w:val="28"/>
          <w:szCs w:val="28"/>
        </w:rPr>
        <w:t>. Организатор вправе вносить дополнения в настоящее Положение,</w:t>
      </w:r>
      <w:r w:rsidR="00A1362D">
        <w:rPr>
          <w:sz w:val="28"/>
          <w:szCs w:val="28"/>
        </w:rPr>
        <w:t xml:space="preserve"> предварительно уведомив участников Конкурса</w:t>
      </w:r>
      <w:bookmarkEnd w:id="3"/>
      <w:bookmarkEnd w:id="5"/>
      <w:r w:rsidR="00A1362D">
        <w:rPr>
          <w:sz w:val="28"/>
          <w:szCs w:val="28"/>
        </w:rPr>
        <w:t>.</w:t>
      </w:r>
    </w:p>
    <w:p w:rsidR="00361342" w:rsidRDefault="00361342" w:rsidP="00A1362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362D" w:rsidRPr="00A1362D" w:rsidRDefault="00A1362D" w:rsidP="00A136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3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 ЗАДАЧИ КОНКУРСА</w:t>
      </w:r>
    </w:p>
    <w:p w:rsidR="00A1362D" w:rsidRDefault="00A1362D" w:rsidP="00FD14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Гражданско-патриотическое воспитание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школ</w:t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362D" w:rsidRPr="00A1362D" w:rsidRDefault="00A1362D" w:rsidP="00FD14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Привитие учащимся сознательного и ответственного отношения </w:t>
      </w:r>
      <w:r w:rsidR="00AB054B" w:rsidRPr="009F0823">
        <w:rPr>
          <w:sz w:val="28"/>
          <w:szCs w:val="28"/>
        </w:rPr>
        <w:br/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личной безопасности и безопасности окружающих.</w:t>
      </w:r>
    </w:p>
    <w:p w:rsidR="00A1362D" w:rsidRDefault="00A1362D" w:rsidP="00FD14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</w:t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Формирование и закрепление навыков грамотного поведения при возникновении пожара и в других чрезвычайных ситуациях.</w:t>
      </w:r>
    </w:p>
    <w:p w:rsidR="00A1362D" w:rsidRDefault="00A1362D" w:rsidP="00FD14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2.4. </w:t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навыков самостоятельной работы с информацией </w:t>
      </w:r>
      <w:r w:rsidR="00AB054B" w:rsidRPr="009F0823">
        <w:rPr>
          <w:sz w:val="28"/>
          <w:szCs w:val="28"/>
        </w:rPr>
        <w:br/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развития мышления.</w:t>
      </w:r>
    </w:p>
    <w:p w:rsidR="00A1362D" w:rsidRPr="00A1362D" w:rsidRDefault="00A1362D" w:rsidP="00FD14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 </w:t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творческой самореализации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</w:t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развитие их личностного потенциала, активной жизненной позиции.</w:t>
      </w:r>
    </w:p>
    <w:p w:rsidR="00A1362D" w:rsidRDefault="00A1362D" w:rsidP="00FD14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</w:t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Совершенствование форм и методов противопожарной пропаганды среди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</w:t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362D" w:rsidRDefault="00A1362D" w:rsidP="00FD14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2.7. </w:t>
      </w:r>
      <w:r w:rsidRPr="00A1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 распространение успешного опыта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6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дружин юных пожарных (далее ДЮП) либо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активов</w:t>
      </w:r>
      <w:r w:rsidR="00C2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организации профилактической работы по 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 в школах.</w:t>
      </w:r>
    </w:p>
    <w:p w:rsidR="00C219A9" w:rsidRDefault="00C219A9" w:rsidP="00A136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19A9" w:rsidRDefault="00C219A9" w:rsidP="00C219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19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УЧАСТНИКИ КОНКУРСА</w:t>
      </w:r>
    </w:p>
    <w:p w:rsidR="00097C2B" w:rsidRDefault="00A7224B" w:rsidP="00097C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Участниками 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219A9" w:rsidRPr="00C2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онкурса являются </w:t>
      </w:r>
      <w:r w:rsidR="00FD6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ДЮП (</w:t>
      </w:r>
      <w:r w:rsidR="00C2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активы</w:t>
      </w:r>
      <w:r w:rsidR="00FD6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из 2-х школ Рыбинского и 7-ми школ Саянского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районов.</w:t>
      </w:r>
      <w:r w:rsidR="00C219A9" w:rsidRPr="00C2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 </w:t>
      </w:r>
      <w:r w:rsidR="00C2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детского актива </w:t>
      </w:r>
      <w:r w:rsidR="00C219A9" w:rsidRPr="00C2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 10 человек. Возраст</w:t>
      </w:r>
      <w:r w:rsidR="007F1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 младше 10</w:t>
      </w:r>
      <w:r w:rsidR="00C2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и </w:t>
      </w:r>
      <w:r w:rsidR="007F1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старше 15 лет (учащиеся 4 - 10</w:t>
      </w:r>
      <w:r w:rsidR="00C219A9" w:rsidRPr="00C2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образовательных организаций).</w:t>
      </w:r>
    </w:p>
    <w:p w:rsidR="00097C2B" w:rsidRPr="00A7224B" w:rsidRDefault="00097C2B" w:rsidP="00097C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Участники 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7224B"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онкурса </w:t>
      </w:r>
      <w:r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подтверждают, что ознаком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лены </w:t>
      </w:r>
      <w:r w:rsidR="00AB054B" w:rsidRPr="009F0823">
        <w:rPr>
          <w:sz w:val="28"/>
          <w:szCs w:val="28"/>
        </w:rPr>
        <w:br/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Положением о проведении К</w:t>
      </w:r>
      <w:r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онкурса, условиями участия и будут воспринимать решение Организатора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A7224B"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</w:t>
      </w:r>
      <w:r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окончательное.</w:t>
      </w:r>
    </w:p>
    <w:p w:rsidR="00097C2B" w:rsidRPr="00A7224B" w:rsidRDefault="00A7224B" w:rsidP="00097C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.3. Участник К</w:t>
      </w:r>
      <w:r w:rsidR="00097C2B"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онкурса и/или его законный представитель разрешает использовать свои предоставленные персональные данные в пределах, </w:t>
      </w:r>
      <w:r w:rsidR="00097C2B"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установленных действующим законодательством Российской Федерации, включая разрешение на использование фото-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видеоматериалов в сети интернет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03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734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3727D">
        <w:rPr>
          <w:rFonts w:ascii="Times New Roman" w:hAnsi="Times New Roman" w:cs="Times New Roman"/>
          <w:color w:val="000000" w:themeColor="text1"/>
          <w:sz w:val="28"/>
          <w:szCs w:val="28"/>
        </w:rPr>
        <w:t>онкурсу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7224B" w:rsidRPr="0029289A" w:rsidRDefault="00A7224B" w:rsidP="00A722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97C2B"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.4. </w:t>
      </w:r>
      <w:r w:rsidRPr="00A72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</w:t>
      </w:r>
      <w:r w:rsidR="006734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</w:t>
      </w:r>
      <w:r w:rsidRPr="00A7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и/или его законный представитель</w:t>
      </w:r>
      <w:r w:rsidRPr="00A72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гарантирует, что при создании информационных материалов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</w:t>
      </w:r>
      <w:r w:rsidR="00352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материалов</w:t>
      </w:r>
      <w:r w:rsidRPr="00A7224B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полученных от участника, и их дальнейш</w:t>
      </w:r>
      <w:r w:rsidR="00E57EBE">
        <w:rPr>
          <w:rFonts w:ascii="Times New Roman" w:hAnsi="Times New Roman" w:cs="Times New Roman"/>
          <w:color w:val="000000" w:themeColor="text1"/>
          <w:sz w:val="28"/>
          <w:szCs w:val="28"/>
        </w:rPr>
        <w:t>ее использование Организатором К</w:t>
      </w:r>
      <w:r w:rsidRPr="00A7224B">
        <w:rPr>
          <w:rFonts w:ascii="Times New Roman" w:hAnsi="Times New Roman" w:cs="Times New Roman"/>
          <w:color w:val="000000" w:themeColor="text1"/>
          <w:sz w:val="28"/>
          <w:szCs w:val="28"/>
        </w:rPr>
        <w:t>онкурса несет Участник</w:t>
      </w:r>
      <w:r w:rsidR="00F6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4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24B">
        <w:rPr>
          <w:rFonts w:ascii="Times New Roman" w:hAnsi="Times New Roman" w:cs="Times New Roman"/>
          <w:color w:val="000000" w:themeColor="text1"/>
          <w:sz w:val="28"/>
          <w:szCs w:val="28"/>
        </w:rPr>
        <w:t>онкурса.</w:t>
      </w:r>
    </w:p>
    <w:p w:rsidR="00C219A9" w:rsidRDefault="00C219A9" w:rsidP="00A72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19A9" w:rsidRPr="00C219A9" w:rsidRDefault="00C219A9" w:rsidP="00C219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19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ПОРЯДОК ПРОВЕДЕНИЯ КОНКУРСА</w:t>
      </w:r>
    </w:p>
    <w:p w:rsidR="00C219A9" w:rsidRPr="00D0279F" w:rsidRDefault="00C219A9" w:rsidP="00D659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 Конкурс проводится в 2 этапа: </w:t>
      </w:r>
    </w:p>
    <w:p w:rsidR="00C219A9" w:rsidRPr="00D0279F" w:rsidRDefault="00C219A9" w:rsidP="00C219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D0A2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7D0A2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(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заочный</w:t>
      </w:r>
      <w:r w:rsidR="007D0A2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(июль 2025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года);</w:t>
      </w:r>
    </w:p>
    <w:p w:rsidR="00982B0C" w:rsidRPr="00D0279F" w:rsidRDefault="00C219A9" w:rsidP="00C219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D0A2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7D0A2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(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очный</w:t>
      </w:r>
      <w:r w:rsidR="007D0A2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 2025</w:t>
      </w:r>
      <w:r w:rsidR="007D0A2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года).</w:t>
      </w:r>
    </w:p>
    <w:p w:rsidR="007D0A23" w:rsidRPr="00D0279F" w:rsidRDefault="00D65946" w:rsidP="00982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4.1.1. </w:t>
      </w:r>
      <w:r w:rsidR="007D0A2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Заочный этап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25069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в</w:t>
      </w:r>
      <w:r w:rsidR="0025069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line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режиме </w:t>
      </w:r>
      <w:r w:rsidR="00AB054B" w:rsidRPr="009F0823">
        <w:rPr>
          <w:sz w:val="28"/>
          <w:szCs w:val="28"/>
        </w:rPr>
        <w:br/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5069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предусматривает оценивание</w:t>
      </w:r>
      <w:r w:rsidR="007D0A2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информационных материалов по пожарной безопасности, размещённых 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командами ДЮП (</w:t>
      </w:r>
      <w:r w:rsidR="007D0A2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детским</w:t>
      </w:r>
      <w:r w:rsidR="0025069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активами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D0A2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</w:t>
      </w:r>
      <w:r w:rsidR="00982B0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йте </w:t>
      </w:r>
      <w:r w:rsidR="0025069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своего </w:t>
      </w:r>
      <w:r w:rsidR="00982B0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 учреждения (не менее 3-х информационн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материалов). По результатам К</w:t>
      </w:r>
      <w:r w:rsidR="00982B0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онкурса 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жюри 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9</w:t>
      </w:r>
      <w:r w:rsidR="00982B0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 ДЮП (</w:t>
      </w:r>
      <w:r w:rsidR="0025069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активов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5069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выбирает 6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 ДЮП (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активов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82B0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участников 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(очного).</w:t>
      </w:r>
    </w:p>
    <w:p w:rsidR="00982B0C" w:rsidRPr="00D0279F" w:rsidRDefault="00982B0C" w:rsidP="00982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оценки:</w:t>
      </w:r>
    </w:p>
    <w:p w:rsidR="00FD1475" w:rsidRPr="00D0279F" w:rsidRDefault="00FD1475" w:rsidP="00982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актуальность</w:t>
      </w:r>
      <w:r w:rsidR="009E4233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 0 до 3 баллов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0587E" w:rsidRPr="00D0279F" w:rsidRDefault="009766DD" w:rsidP="00982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соответствие цели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задачам К</w:t>
      </w:r>
      <w:r w:rsidR="00D65946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</w:t>
      </w:r>
      <w:r w:rsidR="00C9630F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 0 до 3 баллов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9630F" w:rsidRPr="00D0279F" w:rsidRDefault="00C9630F" w:rsidP="00982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полнота изложения - от 0 до 3 баллов;</w:t>
      </w:r>
    </w:p>
    <w:p w:rsidR="00C9630F" w:rsidRPr="00D0279F" w:rsidRDefault="00C9630F" w:rsidP="00982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доступность - от 0 до 3 баллов;</w:t>
      </w:r>
    </w:p>
    <w:p w:rsidR="00C9630F" w:rsidRDefault="00C9630F" w:rsidP="00982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информации (эстетичность, гармоничность</w:t>
      </w:r>
      <w:r w:rsidR="00C44B8B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цветовых </w:t>
      </w:r>
      <w:r w:rsidR="00AB054B" w:rsidRPr="009F0823">
        <w:rPr>
          <w:sz w:val="28"/>
          <w:szCs w:val="28"/>
        </w:rPr>
        <w:br/>
      </w:r>
      <w:r w:rsidR="00C44B8B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текстовых решений, использование фото и видеоматериалов)</w:t>
      </w:r>
      <w:r w:rsidR="00C44B8B" w:rsidRPr="00D0279F">
        <w:t xml:space="preserve"> </w:t>
      </w:r>
      <w:r w:rsidR="00D33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 0 до 3 баллов;</w:t>
      </w:r>
    </w:p>
    <w:p w:rsidR="00D33395" w:rsidRDefault="00D33395" w:rsidP="00982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количество размещённых материалов (менее 2-х – 0 баллов; 3 – 1 балл, 4 – 2 балла, более 4-х – 5 баллов).</w:t>
      </w:r>
    </w:p>
    <w:p w:rsidR="00181017" w:rsidRPr="00D0279F" w:rsidRDefault="00181017" w:rsidP="00181017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за заочный этап Конкурса – 20</w:t>
      </w:r>
      <w:r w:rsidRPr="00181017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82B0C" w:rsidRPr="00D0279F" w:rsidRDefault="00D65946" w:rsidP="00982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4.1.2. 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Очный этап К</w:t>
      </w:r>
      <w:r w:rsidR="00982B0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</w:t>
      </w:r>
      <w:r w:rsidR="001748C8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из 4-х заданий. Очерёдность выступления определяется жеребьевкой.</w:t>
      </w:r>
    </w:p>
    <w:p w:rsidR="00D65946" w:rsidRPr="00D0279F" w:rsidRDefault="00D65946" w:rsidP="00982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предусматривает следующие задания:</w:t>
      </w:r>
    </w:p>
    <w:p w:rsidR="00982B0C" w:rsidRPr="00D0279F" w:rsidRDefault="00097C2B" w:rsidP="00D659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7A1BE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66F5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Визитная карточка – </w:t>
      </w:r>
      <w:r w:rsidR="00982B0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приветствие</w:t>
      </w:r>
      <w:r w:rsidR="004066F5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766DD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</w:t>
      </w:r>
      <w:r w:rsidR="00982B0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</w:t>
      </w:r>
      <w:r w:rsidR="004066F5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любом интересном формате (использование отличительных </w:t>
      </w:r>
      <w:r w:rsidR="00D0279F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признаков (реквизит, </w:t>
      </w:r>
      <w:r w:rsidR="00D65946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логотип, </w:t>
      </w:r>
      <w:r w:rsidR="007A1BE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девиз). Время выступления: 2-3</w:t>
      </w:r>
      <w:r w:rsidR="00DB7B7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</w:t>
      </w:r>
      <w:r w:rsidR="007A1BE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B7B7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00E4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27CC2" w:rsidRPr="00D0279F" w:rsidRDefault="00127CC2" w:rsidP="008058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оценки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(0-10 баллов)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0279F" w:rsidRPr="00D0279F" w:rsidRDefault="0067342B" w:rsidP="00D02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соответствие цели и задачам К</w:t>
      </w:r>
      <w:r w:rsidR="00D0279F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онкурса;</w:t>
      </w:r>
    </w:p>
    <w:p w:rsidR="00D0279F" w:rsidRPr="00D0279F" w:rsidRDefault="00D0279F" w:rsidP="00D02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слаженность и взаимодействие;</w:t>
      </w:r>
    </w:p>
    <w:p w:rsidR="00D0279F" w:rsidRPr="00D0279F" w:rsidRDefault="00D0279F" w:rsidP="00D02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сценическое оформление номера (декорации, костюмы, реквизит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D0279F" w:rsidRPr="00D0279F" w:rsidRDefault="00D0279F" w:rsidP="00D02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оригинальность и целесообразность музык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ального сопровождения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279F" w:rsidRPr="00D0279F" w:rsidRDefault="00D0279F" w:rsidP="00D02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использование нескольких жанров;</w:t>
      </w:r>
    </w:p>
    <w:p w:rsidR="00D0279F" w:rsidRPr="00D0279F" w:rsidRDefault="00D0279F" w:rsidP="00D02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артистичность;</w:t>
      </w:r>
    </w:p>
    <w:p w:rsidR="00D0279F" w:rsidRPr="00D0279F" w:rsidRDefault="00D0279F" w:rsidP="00D02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качество вокального исполнения;</w:t>
      </w:r>
    </w:p>
    <w:p w:rsidR="00D0279F" w:rsidRDefault="00D0279F" w:rsidP="00D02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качество хореографического исполнения.</w:t>
      </w:r>
    </w:p>
    <w:p w:rsidR="005743AA" w:rsidRPr="00D0279F" w:rsidRDefault="005743AA" w:rsidP="00D02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Максимальная оценка за задание – 10 баллов.</w:t>
      </w:r>
    </w:p>
    <w:p w:rsidR="007A1BEE" w:rsidRPr="00D0279F" w:rsidRDefault="003B32CD" w:rsidP="00D659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97C2B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5069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BE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Отчёт о 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проделанной </w:t>
      </w:r>
      <w:r w:rsidR="007A1BE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 детского актива</w:t>
      </w:r>
      <w:r w:rsidR="001748C8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48C8" w:rsidRPr="00D0279F" w:rsidRDefault="005743AA" w:rsidP="008058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ДЮП (детского актива) </w:t>
      </w:r>
      <w:r w:rsidR="001748C8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представляет результаты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</w:t>
      </w:r>
      <w:r w:rsidR="003B32CD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(профилактической работы по пожарной безопасности в своей школе) и разработанную памятку по пожарной безопасности</w:t>
      </w:r>
      <w:r w:rsidR="00D65946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макет уголка пожарной безопасности</w:t>
      </w:r>
      <w:r w:rsidR="003B32CD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Время выступления 2-3 минуты. Выступление может сопровождаться показом презентации. </w:t>
      </w:r>
    </w:p>
    <w:p w:rsidR="003B32CD" w:rsidRPr="00D0279F" w:rsidRDefault="003B32CD" w:rsidP="008058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оценки</w:t>
      </w:r>
      <w:r w:rsidR="00574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(0-10 баллов)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0279F" w:rsidRPr="00D0279F" w:rsidRDefault="00D0279F" w:rsidP="00D0279F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279F">
        <w:rPr>
          <w:rFonts w:ascii="Times New Roman" w:hAnsi="Times New Roman" w:cs="Times New Roman"/>
          <w:sz w:val="28"/>
          <w:szCs w:val="28"/>
        </w:rPr>
        <w:t>- структурированность и полнота отчета;</w:t>
      </w:r>
    </w:p>
    <w:p w:rsidR="00D0279F" w:rsidRPr="00D0279F" w:rsidRDefault="00D0279F" w:rsidP="005743AA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279F">
        <w:rPr>
          <w:rFonts w:ascii="Times New Roman" w:hAnsi="Times New Roman" w:cs="Times New Roman"/>
          <w:sz w:val="28"/>
          <w:szCs w:val="28"/>
        </w:rPr>
        <w:t>- регулярность проведения</w:t>
      </w:r>
      <w:r w:rsidR="005743AA">
        <w:rPr>
          <w:rFonts w:ascii="Times New Roman" w:hAnsi="Times New Roman" w:cs="Times New Roman"/>
          <w:sz w:val="28"/>
          <w:szCs w:val="28"/>
        </w:rPr>
        <w:t xml:space="preserve"> </w:t>
      </w:r>
      <w:r w:rsidRPr="00D0279F">
        <w:rPr>
          <w:rFonts w:ascii="Times New Roman" w:hAnsi="Times New Roman" w:cs="Times New Roman"/>
          <w:sz w:val="28"/>
          <w:szCs w:val="28"/>
        </w:rPr>
        <w:t>мероприятий по пропаганде пожарной безопасности;</w:t>
      </w:r>
    </w:p>
    <w:p w:rsidR="00D0279F" w:rsidRPr="00D0279F" w:rsidRDefault="00B60DD6" w:rsidP="00B6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79F" w:rsidRPr="00D0279F">
        <w:rPr>
          <w:rFonts w:ascii="Times New Roman" w:hAnsi="Times New Roman" w:cs="Times New Roman"/>
          <w:sz w:val="28"/>
          <w:szCs w:val="28"/>
        </w:rPr>
        <w:t>четкая, грамотная речь, обоснованное использование демонстрационных материалов</w:t>
      </w:r>
      <w:r w:rsidR="005743AA">
        <w:rPr>
          <w:rFonts w:ascii="Times New Roman" w:hAnsi="Times New Roman" w:cs="Times New Roman"/>
          <w:sz w:val="28"/>
          <w:szCs w:val="28"/>
        </w:rPr>
        <w:t>;</w:t>
      </w:r>
    </w:p>
    <w:p w:rsidR="00A7224B" w:rsidRPr="00D0279F" w:rsidRDefault="00A7224B" w:rsidP="00A7224B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279F">
        <w:rPr>
          <w:rFonts w:ascii="Times New Roman" w:hAnsi="Times New Roman" w:cs="Times New Roman"/>
          <w:sz w:val="28"/>
          <w:szCs w:val="28"/>
        </w:rPr>
        <w:t>- новаторство и оригинальность</w:t>
      </w:r>
      <w:r w:rsidR="00D0279F" w:rsidRPr="00D0279F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Pr="00D0279F">
        <w:rPr>
          <w:rFonts w:ascii="Times New Roman" w:hAnsi="Times New Roman" w:cs="Times New Roman"/>
          <w:sz w:val="28"/>
          <w:szCs w:val="28"/>
        </w:rPr>
        <w:t>;</w:t>
      </w:r>
    </w:p>
    <w:p w:rsidR="00A7224B" w:rsidRDefault="00A7224B" w:rsidP="00A7224B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279F">
        <w:rPr>
          <w:rFonts w:ascii="Times New Roman" w:hAnsi="Times New Roman" w:cs="Times New Roman"/>
          <w:sz w:val="28"/>
          <w:szCs w:val="28"/>
        </w:rPr>
        <w:t>- уровень мастерства, художественный вкус;</w:t>
      </w:r>
    </w:p>
    <w:p w:rsidR="0026097C" w:rsidRPr="00D0279F" w:rsidRDefault="0026097C" w:rsidP="00A7224B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097C">
        <w:rPr>
          <w:rFonts w:ascii="Times New Roman" w:hAnsi="Times New Roman" w:cs="Times New Roman"/>
          <w:sz w:val="28"/>
          <w:szCs w:val="28"/>
        </w:rPr>
        <w:t>Максимальная оценка за задание – 10 баллов.</w:t>
      </w:r>
    </w:p>
    <w:p w:rsidR="00982B0C" w:rsidRPr="00D0279F" w:rsidRDefault="00097C2B" w:rsidP="00D659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25069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32CD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знатоков (в</w:t>
      </w:r>
      <w:r w:rsidR="00DB7B7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икторина на зна</w:t>
      </w:r>
      <w:r w:rsidR="00982B0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правил пожарной безопасности</w:t>
      </w:r>
      <w:r w:rsidR="003B32CD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82B0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32CD" w:rsidRPr="00D0279F" w:rsidRDefault="00127CC2" w:rsidP="00D659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задаёт тематический вопрос по пожарной безопасности</w:t>
      </w:r>
      <w:r w:rsidR="00D0279F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54B" w:rsidRPr="009F0823">
        <w:rPr>
          <w:sz w:val="28"/>
          <w:szCs w:val="28"/>
        </w:rPr>
        <w:br/>
      </w:r>
      <w:r w:rsidR="00D0279F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всех участников 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ДЮП (</w:t>
      </w:r>
      <w:r w:rsidR="00D0279F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активов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Время на </w:t>
      </w:r>
      <w:r w:rsidR="00D65946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обдумывание </w:t>
      </w:r>
      <w:r w:rsidR="00D0279F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ответа - 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минута. Всего - 5 вопросов. 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команды ДЮП (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актива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озвучивает свой ответ. В задании оценивается скорость и правильность ответов.</w:t>
      </w:r>
      <w:r w:rsidR="00D0279F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Побеждает команда набравшая наибольшее количество баллов.</w:t>
      </w:r>
    </w:p>
    <w:p w:rsidR="00500E4C" w:rsidRPr="00D0279F" w:rsidRDefault="00500E4C" w:rsidP="008058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оценки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(0-5 баллов)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7224B" w:rsidRDefault="0080587E" w:rsidP="00A722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500E4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равильность выполнения задания</w:t>
      </w:r>
      <w:r w:rsidR="00A7224B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097C" w:rsidRDefault="0026097C" w:rsidP="00A722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каждый правильный ответ команда ДЮП (детский актив) получает </w:t>
      </w:r>
      <w:r w:rsidR="00AB054B" w:rsidRPr="009F0823"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балл.</w:t>
      </w:r>
    </w:p>
    <w:p w:rsidR="0026097C" w:rsidRPr="00D0279F" w:rsidRDefault="0026097C" w:rsidP="00260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симальная оценка за задание – 5</w:t>
      </w:r>
      <w:r w:rsidRP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баллов.</w:t>
      </w:r>
    </w:p>
    <w:p w:rsidR="007D0A23" w:rsidRPr="00D0279F" w:rsidRDefault="00097C2B" w:rsidP="00A722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="0025069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7B7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Музыкальное домашнее задание (сценка, миниатюры, мини-</w:t>
      </w:r>
      <w:r w:rsidR="00D65946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пьеса</w:t>
      </w:r>
      <w:r w:rsidR="00DB7B7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тему</w:t>
      </w:r>
      <w:r w:rsidR="00514EA8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B7B7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«Запомните, </w:t>
      </w:r>
      <w:r w:rsidR="007A1BE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взрослые и </w:t>
      </w:r>
      <w:r w:rsidR="00DB7B7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правила эти!»</w:t>
      </w:r>
      <w:r w:rsidR="00127CC2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00E4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0E4C" w:rsidRPr="00D0279F" w:rsidRDefault="00500E4C" w:rsidP="00C219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выступления 2-3 минуты.</w:t>
      </w:r>
    </w:p>
    <w:p w:rsidR="00127CC2" w:rsidRPr="00D0279F" w:rsidRDefault="00127CC2" w:rsidP="008058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оценки</w:t>
      </w:r>
      <w:r w:rsidR="00415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158CB" w:rsidRPr="00415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(0-10 баллов)</w:t>
      </w:r>
      <w:r w:rsidR="00500E4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00E4C" w:rsidRPr="00D0279F" w:rsidRDefault="0080587E" w:rsidP="00514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соответствие цели</w:t>
      </w:r>
      <w:r w:rsidR="00D0279F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задачам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</w:t>
      </w:r>
      <w:r w:rsidR="00500E4C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0587E" w:rsidRPr="00D0279F" w:rsidRDefault="0026097C" w:rsidP="00514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слаженность и взаимодействие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0587E" w:rsidRPr="00D0279F" w:rsidRDefault="00500E4C" w:rsidP="00514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сценическое оформление номера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(декорации, костюмы, реквизит)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0587E" w:rsidRPr="00D0279F" w:rsidRDefault="00500E4C" w:rsidP="00514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оригинальность и целесообразно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музыкальног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сопровождения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0587E" w:rsidRPr="00D0279F" w:rsidRDefault="00500E4C" w:rsidP="00514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спользование нескольких жанров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00E4C" w:rsidRPr="00D0279F" w:rsidRDefault="0026097C" w:rsidP="00514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артистичность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0587E" w:rsidRPr="00D0279F" w:rsidRDefault="00500E4C" w:rsidP="00514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качество 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вокального исполнения</w:t>
      </w:r>
      <w:r w:rsidR="0080587E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B2840" w:rsidRPr="002B2840" w:rsidRDefault="00500E4C" w:rsidP="002B28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качеств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хореографического исполнения</w:t>
      </w:r>
      <w:r w:rsidR="00827340" w:rsidRPr="00D0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2840" w:rsidRDefault="002B2840" w:rsidP="00181017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181017" w:rsidRDefault="00181017" w:rsidP="00181017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097C">
        <w:rPr>
          <w:rFonts w:ascii="Times New Roman" w:hAnsi="Times New Roman" w:cs="Times New Roman"/>
          <w:sz w:val="28"/>
          <w:szCs w:val="28"/>
        </w:rPr>
        <w:lastRenderedPageBreak/>
        <w:t>Максимальная оценка за задание – 10 баллов.</w:t>
      </w:r>
    </w:p>
    <w:p w:rsidR="00181017" w:rsidRPr="00D0279F" w:rsidRDefault="00181017" w:rsidP="00181017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оценка за очный этап Конкурса – </w:t>
      </w:r>
      <w:r w:rsidRPr="002B2840">
        <w:rPr>
          <w:rFonts w:ascii="Times New Roman" w:hAnsi="Times New Roman" w:cs="Times New Roman"/>
          <w:sz w:val="28"/>
          <w:szCs w:val="28"/>
        </w:rPr>
        <w:t>35 баллов.</w:t>
      </w:r>
    </w:p>
    <w:p w:rsidR="00827340" w:rsidRPr="00500E4C" w:rsidRDefault="00827340" w:rsidP="00805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7D0A23" w:rsidRPr="004E4E77" w:rsidRDefault="004E4E77" w:rsidP="008273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9C37B9" w:rsidRPr="004E4E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РУКОВОДСТВО КОНКУРСОМ</w:t>
      </w:r>
    </w:p>
    <w:p w:rsidR="00097C2B" w:rsidRDefault="00827340" w:rsidP="00097C2B">
      <w:pPr>
        <w:suppressAutoHyphens/>
        <w:spacing w:after="0" w:line="240" w:lineRule="auto"/>
        <w:ind w:right="18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4E4E77" w:rsidRPr="00643F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.1. Общее руководство подготовкой и проведением Конкурса осуществляет </w:t>
      </w:r>
      <w:r w:rsidR="00514EA8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Организатор</w:t>
      </w:r>
      <w:bookmarkStart w:id="7" w:name="_Hlk532816178"/>
      <w:r w:rsidR="006734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</w:t>
      </w:r>
      <w:r w:rsidR="00514EA8">
        <w:rPr>
          <w:rFonts w:ascii="Times New Roman" w:eastAsia="Calibri" w:hAnsi="Times New Roman" w:cs="Times New Roman"/>
          <w:sz w:val="28"/>
          <w:szCs w:val="28"/>
          <w:lang w:eastAsia="ar-SA"/>
        </w:rPr>
        <w:t>онкурса.</w:t>
      </w:r>
      <w:r w:rsidR="00097C2B" w:rsidRPr="00097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97C2B" w:rsidRPr="00643FDA" w:rsidRDefault="00097C2B" w:rsidP="00097C2B">
      <w:pPr>
        <w:suppressAutoHyphens/>
        <w:spacing w:after="0" w:line="240" w:lineRule="auto"/>
        <w:ind w:right="18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5.1</w:t>
      </w: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643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Организатор </w:t>
      </w:r>
      <w:r w:rsidR="006734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</w:t>
      </w:r>
      <w:r w:rsidRPr="00643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онкурса:</w:t>
      </w:r>
    </w:p>
    <w:p w:rsidR="00097C2B" w:rsidRPr="00643FDA" w:rsidRDefault="00097C2B" w:rsidP="00097C2B">
      <w:pPr>
        <w:suppressAutoHyphens/>
        <w:spacing w:after="0" w:line="240" w:lineRule="auto"/>
        <w:ind w:right="18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общее руководс</w:t>
      </w:r>
      <w:r w:rsidR="0067342B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 организацией и проведением К</w:t>
      </w: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онкурса;</w:t>
      </w:r>
    </w:p>
    <w:p w:rsidR="00097C2B" w:rsidRPr="00643FDA" w:rsidRDefault="00097C2B" w:rsidP="00097C2B">
      <w:pPr>
        <w:suppressAutoHyphens/>
        <w:spacing w:after="0" w:line="240" w:lineRule="auto"/>
        <w:ind w:right="18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</w:t>
      </w:r>
      <w:bookmarkStart w:id="8" w:name="_Hlk482872578"/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деляет время и место проведения </w:t>
      </w:r>
      <w:bookmarkEnd w:id="8"/>
      <w:r w:rsidR="0067342B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онкурса;</w:t>
      </w:r>
    </w:p>
    <w:p w:rsidR="00514EA8" w:rsidRPr="00097C2B" w:rsidRDefault="00097C2B" w:rsidP="00097C2B">
      <w:pPr>
        <w:suppressAutoHyphens/>
        <w:spacing w:after="0" w:line="240" w:lineRule="auto"/>
        <w:ind w:right="18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73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информирует о ходе проведения К</w:t>
      </w: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онкурса и его итогах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E4E77" w:rsidRPr="00643FDA" w:rsidRDefault="00097C2B" w:rsidP="004E4E77">
      <w:pPr>
        <w:tabs>
          <w:tab w:val="left" w:pos="709"/>
        </w:tabs>
        <w:spacing w:after="0" w:line="240" w:lineRule="auto"/>
        <w:ind w:right="18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5.2</w:t>
      </w:r>
      <w:r w:rsidR="00514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4E4E77" w:rsidRPr="00FB78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 жюри формируется из </w:t>
      </w:r>
      <w:bookmarkStart w:id="9" w:name="_Hlk122010567"/>
      <w:r w:rsidR="001810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работников </w:t>
      </w:r>
      <w:r w:rsidR="0026097C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Организатора Конкурса</w:t>
      </w:r>
      <w:r w:rsidR="00181017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4E4E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партнёров проекта</w:t>
      </w:r>
      <w:r w:rsidR="002609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«ПРО пожары нужно знать»</w:t>
      </w:r>
      <w:r w:rsidR="004E4E7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bookmarkEnd w:id="9"/>
      <w:r w:rsidR="004E4E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E4E77" w:rsidRPr="00FB78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жю</w:t>
      </w:r>
      <w:r w:rsidR="00514EA8">
        <w:rPr>
          <w:rFonts w:ascii="Times New Roman" w:eastAsia="Calibri" w:hAnsi="Times New Roman" w:cs="Times New Roman"/>
          <w:sz w:val="28"/>
          <w:szCs w:val="28"/>
          <w:lang w:eastAsia="ar-SA"/>
        </w:rPr>
        <w:t>ри</w:t>
      </w:r>
      <w:r w:rsidR="004E4E77" w:rsidRPr="00FB78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могут включаться представители друг</w:t>
      </w:r>
      <w:r w:rsidR="004E4E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их заинтересованных </w:t>
      </w:r>
      <w:r w:rsidR="002609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лиц </w:t>
      </w:r>
      <w:r w:rsidR="004E4E77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организаций.</w:t>
      </w:r>
    </w:p>
    <w:bookmarkEnd w:id="7"/>
    <w:p w:rsidR="009C37B9" w:rsidRPr="009C37B9" w:rsidRDefault="00097C2B" w:rsidP="00097C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Жюри К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онкурса:</w:t>
      </w:r>
    </w:p>
    <w:p w:rsidR="009C37B9" w:rsidRPr="009C37B9" w:rsidRDefault="009C37B9" w:rsidP="00097C2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14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 оценку конкурсных заданий</w:t>
      </w:r>
      <w:r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критериями; </w:t>
      </w:r>
    </w:p>
    <w:p w:rsidR="00097C2B" w:rsidRDefault="009C37B9" w:rsidP="00097C2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определяет </w:t>
      </w:r>
      <w:r w:rsidR="00714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</w:t>
      </w:r>
      <w:r w:rsidR="0009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призеров Конкурса;</w:t>
      </w:r>
    </w:p>
    <w:p w:rsidR="009C37B9" w:rsidRPr="009C37B9" w:rsidRDefault="00714011" w:rsidP="00097C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имеет право присуждать 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одинаковых мест, дополнительные поощрительные призы;</w:t>
      </w:r>
    </w:p>
    <w:p w:rsidR="009C37B9" w:rsidRPr="009C37B9" w:rsidRDefault="009C37B9" w:rsidP="00097C2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имеет право при отсутствии работ (выступлений), заслуживающих поощрения, не присуждать призовые места;</w:t>
      </w:r>
    </w:p>
    <w:p w:rsidR="009C37B9" w:rsidRPr="009C37B9" w:rsidRDefault="00097C2B" w:rsidP="008273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5.2.2. 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жюри оформляются протоколам</w:t>
      </w:r>
      <w:r w:rsidR="00E14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E14B83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пересмотру </w:t>
      </w:r>
      <w:r w:rsidR="00AB054B" w:rsidRPr="009F0823">
        <w:rPr>
          <w:sz w:val="28"/>
          <w:szCs w:val="28"/>
        </w:rPr>
        <w:br/>
      </w:r>
      <w:r w:rsidR="00E14B83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подлежат</w:t>
      </w:r>
      <w:r w:rsidR="00E14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</w:t>
      </w:r>
      <w:r w:rsidR="0003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тверждаются председателем жюри (приложения №2 и №3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54B" w:rsidRPr="009F0823">
        <w:rPr>
          <w:sz w:val="28"/>
          <w:szCs w:val="28"/>
        </w:rPr>
        <w:br/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</w:t>
      </w:r>
      <w:r w:rsidR="0003727D" w:rsidRPr="0003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онкурсу).</w:t>
      </w:r>
    </w:p>
    <w:p w:rsidR="009C37B9" w:rsidRPr="009C37B9" w:rsidRDefault="009C37B9" w:rsidP="009C37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37B9" w:rsidRPr="00714011" w:rsidRDefault="00097C2B" w:rsidP="007140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9C37B9" w:rsidRPr="007140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ПОДВЕДЕНИЕ ИТОГОВ</w:t>
      </w:r>
    </w:p>
    <w:p w:rsidR="00714011" w:rsidRDefault="00097C2B" w:rsidP="008273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Победители 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14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определяются </w:t>
      </w:r>
      <w:r w:rsidR="00714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участников очного этапа по результатам 4-х конкурсных заданий.</w:t>
      </w:r>
    </w:p>
    <w:p w:rsidR="009C37B9" w:rsidRPr="009C37B9" w:rsidRDefault="009C37B9" w:rsidP="009C37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37B9" w:rsidRPr="008B056D" w:rsidRDefault="00097C2B" w:rsidP="008B05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9C37B9" w:rsidRPr="008B05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НАГРАЖДЕНИЕ</w:t>
      </w:r>
    </w:p>
    <w:p w:rsidR="009C37B9" w:rsidRPr="009C37B9" w:rsidRDefault="00097C2B" w:rsidP="008273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Награждение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 ДЮП (</w:t>
      </w:r>
      <w:r w:rsidR="00714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активов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предусматривается за I, II, III места</w:t>
      </w:r>
      <w:r w:rsidR="008B0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1017" w:rsidRDefault="00097C2B" w:rsidP="008273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B6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и призеры награждаются грамотами, ценными </w:t>
      </w:r>
      <w:r w:rsidR="00AB054B" w:rsidRPr="009F0823">
        <w:rPr>
          <w:sz w:val="28"/>
          <w:szCs w:val="28"/>
        </w:rPr>
        <w:br/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памятными призами. </w:t>
      </w:r>
    </w:p>
    <w:p w:rsidR="009C37B9" w:rsidRPr="009C37B9" w:rsidRDefault="00097C2B" w:rsidP="008273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.3.</w:t>
      </w:r>
      <w:r w:rsidR="00181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решению Организатора</w:t>
      </w:r>
      <w:r w:rsidR="008B0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</w:t>
      </w:r>
      <w:r w:rsidR="00714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быть предоставлены дополнительные поощрительные призы.</w:t>
      </w:r>
    </w:p>
    <w:p w:rsidR="009C37B9" w:rsidRPr="009C37B9" w:rsidRDefault="009C37B9" w:rsidP="009C37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37B9" w:rsidRPr="008B056D" w:rsidRDefault="00097C2B" w:rsidP="008B05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9C37B9" w:rsidRPr="008B05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ФИНАНСИРОВАНИЕ КОНКУРСА</w:t>
      </w:r>
    </w:p>
    <w:p w:rsidR="0026097C" w:rsidRDefault="00097C2B" w:rsidP="008273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9C37B9" w:rsidRPr="009C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</w:t>
      </w:r>
      <w:r w:rsidR="002F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Расходы, связанные с подготовкой наградного материала, осуществляются за счёт 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 и партнёров проекта «ПРО</w:t>
      </w:r>
      <w:r w:rsidR="002F6101" w:rsidRPr="002F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пожары нужно знать!» </w:t>
      </w:r>
    </w:p>
    <w:p w:rsidR="0026097C" w:rsidRDefault="00097C2B" w:rsidP="001810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2F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 Расходы, связанные с проездом участников (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 ДЮП (</w:t>
      </w:r>
      <w:r w:rsidR="002F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активов</w:t>
      </w:r>
      <w:r w:rsidR="0026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F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наставников) до места</w:t>
      </w:r>
      <w:r w:rsidR="00673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К</w:t>
      </w:r>
      <w:r w:rsidR="002F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 и обратно, осуществляются за счёт направляющей организации.</w:t>
      </w:r>
    </w:p>
    <w:p w:rsidR="00E14B83" w:rsidRDefault="00E14B83" w:rsidP="008A7C93">
      <w:pPr>
        <w:spacing w:after="0" w:line="240" w:lineRule="auto"/>
        <w:ind w:left="7230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иложение №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14B83" w:rsidRPr="00036F92" w:rsidRDefault="0003727D" w:rsidP="008A7C93">
      <w:pPr>
        <w:spacing w:after="0" w:line="240" w:lineRule="auto"/>
        <w:ind w:left="723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67342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онкурсу</w:t>
      </w:r>
    </w:p>
    <w:p w:rsidR="00E14B83" w:rsidRDefault="00E14B83" w:rsidP="00E14B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4B83" w:rsidRPr="00E840E5" w:rsidRDefault="00E14B83" w:rsidP="00E14B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0E5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E14B83" w:rsidRPr="00E840E5" w:rsidRDefault="00E14B83" w:rsidP="00E14B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0E5">
        <w:rPr>
          <w:rFonts w:ascii="Times New Roman" w:hAnsi="Times New Roman" w:cs="Times New Roman"/>
          <w:sz w:val="24"/>
          <w:szCs w:val="24"/>
        </w:rPr>
        <w:t>от родителей (зак</w:t>
      </w:r>
      <w:r w:rsidR="008A7C93">
        <w:rPr>
          <w:rFonts w:ascii="Times New Roman" w:hAnsi="Times New Roman" w:cs="Times New Roman"/>
          <w:sz w:val="24"/>
          <w:szCs w:val="24"/>
        </w:rPr>
        <w:t>онных представителей) ребенка</w:t>
      </w:r>
    </w:p>
    <w:p w:rsidR="0003727D" w:rsidRPr="0003727D" w:rsidRDefault="00E14B83" w:rsidP="00037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требованиями п</w:t>
      </w:r>
      <w:r w:rsidRPr="00E840E5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03727D" w:rsidRPr="0003727D">
        <w:rPr>
          <w:rFonts w:ascii="Times New Roman" w:hAnsi="Times New Roman" w:cs="Times New Roman"/>
          <w:sz w:val="24"/>
          <w:szCs w:val="24"/>
        </w:rPr>
        <w:t xml:space="preserve">о конкурсе на лучшую организацию профилактической работы </w:t>
      </w:r>
    </w:p>
    <w:p w:rsidR="00E14B83" w:rsidRPr="0003727D" w:rsidRDefault="0003727D" w:rsidP="00037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пожарной безопасности </w:t>
      </w:r>
      <w:r w:rsidRPr="0003727D">
        <w:rPr>
          <w:rFonts w:ascii="Times New Roman" w:hAnsi="Times New Roman" w:cs="Times New Roman"/>
          <w:sz w:val="24"/>
          <w:szCs w:val="24"/>
        </w:rPr>
        <w:t xml:space="preserve">(среди школ </w:t>
      </w:r>
      <w:r w:rsidR="008A7C93">
        <w:rPr>
          <w:rFonts w:ascii="Times New Roman" w:hAnsi="Times New Roman" w:cs="Times New Roman"/>
          <w:sz w:val="24"/>
          <w:szCs w:val="24"/>
        </w:rPr>
        <w:t>Рыбинского и Саянского районов</w:t>
      </w:r>
      <w:r w:rsidRPr="0003727D">
        <w:rPr>
          <w:rFonts w:ascii="Times New Roman" w:hAnsi="Times New Roman" w:cs="Times New Roman"/>
          <w:sz w:val="24"/>
          <w:szCs w:val="24"/>
        </w:rPr>
        <w:t xml:space="preserve"> – </w:t>
      </w:r>
      <w:r w:rsidR="008A7C93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A7C93">
        <w:rPr>
          <w:rFonts w:ascii="Times New Roman" w:hAnsi="Times New Roman" w:cs="Times New Roman"/>
          <w:sz w:val="24"/>
          <w:szCs w:val="24"/>
        </w:rPr>
        <w:t>«ПРО</w:t>
      </w:r>
      <w:r w:rsidRPr="0003727D">
        <w:rPr>
          <w:rFonts w:ascii="Times New Roman" w:hAnsi="Times New Roman" w:cs="Times New Roman"/>
          <w:sz w:val="24"/>
          <w:szCs w:val="24"/>
        </w:rPr>
        <w:t xml:space="preserve"> пожары нужно знать!»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Я,________________________________________________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03BF">
        <w:rPr>
          <w:rFonts w:ascii="Times New Roman" w:hAnsi="Times New Roman" w:cs="Times New Roman"/>
          <w:spacing w:val="6"/>
          <w:vertAlign w:val="superscript"/>
        </w:rPr>
        <w:t>(ФИО родителя или законного представителя полностью)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паспорт ___________________, выдан 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br/>
      </w:r>
      <w:r w:rsidRPr="00D303BF">
        <w:rPr>
          <w:rFonts w:ascii="Times New Roman" w:hAnsi="Times New Roman" w:cs="Times New Roman"/>
          <w:spacing w:val="6"/>
        </w:rPr>
        <w:t>________________________________________________________________________________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(серия, номер, когда и кем выдан)</w:t>
      </w:r>
    </w:p>
    <w:p w:rsidR="00E14B83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:rsidR="00E14B83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Зарегистрированный(ая) по адресу места жительства:</w:t>
      </w:r>
      <w:r w:rsidRPr="00D303BF">
        <w:rPr>
          <w:rFonts w:ascii="Times New Roman" w:hAnsi="Times New Roman" w:cs="Times New Roman"/>
          <w:spacing w:val="6"/>
        </w:rPr>
        <w:t xml:space="preserve"> ____</w:t>
      </w:r>
      <w:r>
        <w:rPr>
          <w:rFonts w:ascii="Times New Roman" w:hAnsi="Times New Roman" w:cs="Times New Roman"/>
          <w:spacing w:val="6"/>
        </w:rPr>
        <w:t>__________________________</w:t>
      </w:r>
      <w:r w:rsidRPr="00D303BF">
        <w:rPr>
          <w:rFonts w:ascii="Times New Roman" w:hAnsi="Times New Roman" w:cs="Times New Roman"/>
          <w:spacing w:val="6"/>
        </w:rPr>
        <w:br/>
        <w:t>__________________________________________________</w:t>
      </w:r>
      <w:r>
        <w:rPr>
          <w:rFonts w:ascii="Times New Roman" w:hAnsi="Times New Roman" w:cs="Times New Roman"/>
          <w:spacing w:val="6"/>
        </w:rPr>
        <w:t>______________________________</w:t>
      </w:r>
      <w:r w:rsidRPr="00D303BF">
        <w:rPr>
          <w:rFonts w:ascii="Times New Roman" w:hAnsi="Times New Roman" w:cs="Times New Roman"/>
          <w:spacing w:val="6"/>
        </w:rPr>
        <w:br/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являясь законным представителем ребенка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</w:rPr>
        <w:t>________________________________________________________________________________,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(ФИО ребенка полностью)</w:t>
      </w:r>
    </w:p>
    <w:p w:rsidR="00E14B83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:rsidR="00E14B83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дата рождения 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_, паспорт (св-во о рождении)</w:t>
      </w:r>
      <w:r>
        <w:rPr>
          <w:rFonts w:ascii="Times New Roman" w:hAnsi="Times New Roman" w:cs="Times New Roman"/>
          <w:spacing w:val="6"/>
        </w:rPr>
        <w:t xml:space="preserve"> _________________________</w:t>
      </w:r>
      <w:r w:rsidRPr="00D303BF">
        <w:rPr>
          <w:rFonts w:ascii="Times New Roman" w:hAnsi="Times New Roman" w:cs="Times New Roman"/>
          <w:spacing w:val="6"/>
        </w:rPr>
        <w:t xml:space="preserve">, </w:t>
      </w:r>
    </w:p>
    <w:p w:rsidR="00E14B83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выдан(о)___________________________________________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(серия, номер, когда и кем выдан)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предоставляю </w:t>
      </w:r>
      <w:r w:rsidR="00CD5E6B">
        <w:rPr>
          <w:rFonts w:ascii="Times New Roman" w:hAnsi="Times New Roman" w:cs="Times New Roman"/>
          <w:spacing w:val="6"/>
          <w:sz w:val="24"/>
          <w:szCs w:val="24"/>
        </w:rPr>
        <w:t>краевому государственному казенному учреждению</w:t>
      </w:r>
      <w:r w:rsidR="00CD5E6B" w:rsidRPr="00CD5E6B">
        <w:rPr>
          <w:rFonts w:ascii="Times New Roman" w:hAnsi="Times New Roman" w:cs="Times New Roman"/>
          <w:spacing w:val="6"/>
          <w:sz w:val="24"/>
          <w:szCs w:val="24"/>
        </w:rPr>
        <w:t xml:space="preserve"> «Противопожарная охрана Красноярского края» </w:t>
      </w:r>
      <w:r w:rsidRPr="00E53B71">
        <w:rPr>
          <w:rFonts w:ascii="Times New Roman" w:hAnsi="Times New Roman" w:cs="Times New Roman"/>
          <w:spacing w:val="6"/>
          <w:sz w:val="24"/>
          <w:szCs w:val="24"/>
        </w:rPr>
        <w:t xml:space="preserve">(ИНН </w:t>
      </w:r>
      <w:r w:rsidR="00E53B71" w:rsidRPr="00E53B71">
        <w:rPr>
          <w:rFonts w:ascii="Times New Roman" w:hAnsi="Times New Roman" w:cs="Times New Roman"/>
          <w:sz w:val="24"/>
          <w:szCs w:val="24"/>
        </w:rPr>
        <w:t>2466136280</w:t>
      </w:r>
      <w:r w:rsidRPr="00E53B71">
        <w:rPr>
          <w:rFonts w:ascii="Times New Roman" w:hAnsi="Times New Roman" w:cs="Times New Roman"/>
          <w:spacing w:val="6"/>
          <w:sz w:val="24"/>
          <w:szCs w:val="24"/>
        </w:rPr>
        <w:t xml:space="preserve">, юридический адрес: г. Красноярск, </w:t>
      </w:r>
      <w:r w:rsidR="00E53B71" w:rsidRPr="00E53B71">
        <w:rPr>
          <w:rFonts w:ascii="Times New Roman" w:hAnsi="Times New Roman" w:cs="Times New Roman"/>
          <w:spacing w:val="6"/>
          <w:sz w:val="24"/>
          <w:szCs w:val="24"/>
        </w:rPr>
        <w:t>ул Тамбовская, 11</w:t>
      </w:r>
      <w:r w:rsidRPr="00E53B71">
        <w:rPr>
          <w:rFonts w:ascii="Times New Roman" w:hAnsi="Times New Roman" w:cs="Times New Roman"/>
          <w:spacing w:val="6"/>
          <w:sz w:val="24"/>
          <w:szCs w:val="24"/>
        </w:rPr>
        <w:t>) согласие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на: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распространение персональных данных моих и вышеуказанного несовершеннолетнего участника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направленных на 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</w:p>
    <w:p w:rsidR="0067342B" w:rsidRPr="0067342B" w:rsidRDefault="00E14B83" w:rsidP="0067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Целью обработки персональных данных </w:t>
      </w:r>
      <w:r w:rsidR="00E57EBE">
        <w:rPr>
          <w:rFonts w:ascii="Times New Roman" w:hAnsi="Times New Roman" w:cs="Times New Roman"/>
          <w:spacing w:val="6"/>
          <w:sz w:val="24"/>
          <w:szCs w:val="24"/>
        </w:rPr>
        <w:t>является надлежащее исполнение О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рганизатором своих обязанно</w:t>
      </w:r>
      <w:r w:rsidR="00AB054B">
        <w:rPr>
          <w:rFonts w:ascii="Times New Roman" w:hAnsi="Times New Roman" w:cs="Times New Roman"/>
          <w:spacing w:val="6"/>
          <w:sz w:val="24"/>
          <w:szCs w:val="24"/>
        </w:rPr>
        <w:t xml:space="preserve">стей по организации и проведению </w:t>
      </w:r>
      <w:r w:rsidR="00AB054B" w:rsidRPr="00AB054B">
        <w:rPr>
          <w:rFonts w:ascii="Times New Roman" w:hAnsi="Times New Roman" w:cs="Times New Roman"/>
          <w:spacing w:val="6"/>
          <w:sz w:val="24"/>
          <w:szCs w:val="24"/>
          <w:u w:val="single"/>
        </w:rPr>
        <w:t>Конкурса</w:t>
      </w:r>
      <w:r w:rsidRPr="00AB054B">
        <w:rPr>
          <w:rFonts w:ascii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="0067342B" w:rsidRPr="00AB054B">
        <w:rPr>
          <w:rFonts w:ascii="Times New Roman" w:hAnsi="Times New Roman" w:cs="Times New Roman"/>
          <w:sz w:val="24"/>
          <w:szCs w:val="24"/>
          <w:u w:val="single"/>
        </w:rPr>
        <w:t xml:space="preserve">на лучшую организацию профилактической работы по пожарной безопасности (среди школ </w:t>
      </w:r>
      <w:r w:rsidR="00CD5E6B" w:rsidRPr="00AB054B">
        <w:rPr>
          <w:rFonts w:ascii="Times New Roman" w:hAnsi="Times New Roman" w:cs="Times New Roman"/>
          <w:sz w:val="24"/>
          <w:szCs w:val="24"/>
          <w:u w:val="single"/>
        </w:rPr>
        <w:t>Рыбинского и Саянского районов – участников проекта «ПРО</w:t>
      </w:r>
      <w:r w:rsidR="0067342B" w:rsidRPr="00AB054B">
        <w:rPr>
          <w:rFonts w:ascii="Times New Roman" w:hAnsi="Times New Roman" w:cs="Times New Roman"/>
          <w:sz w:val="24"/>
          <w:szCs w:val="24"/>
          <w:u w:val="single"/>
        </w:rPr>
        <w:t xml:space="preserve"> пожары нужно знать</w:t>
      </w:r>
      <w:r w:rsidR="0067342B" w:rsidRPr="0067342B">
        <w:rPr>
          <w:rFonts w:ascii="Times New Roman" w:hAnsi="Times New Roman" w:cs="Times New Roman"/>
          <w:sz w:val="24"/>
          <w:szCs w:val="24"/>
          <w:u w:val="single"/>
        </w:rPr>
        <w:t>!»)</w:t>
      </w:r>
    </w:p>
    <w:p w:rsidR="00E14B83" w:rsidRPr="00D303BF" w:rsidRDefault="00E14B83" w:rsidP="0067342B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наименование мероприятия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с участием вышеуказанного несовершеннолетнего участника мероприятия, использованием материалов о его участии в мероприятии в информационных целях.</w:t>
      </w:r>
    </w:p>
    <w:p w:rsidR="00A16D36" w:rsidRDefault="00E14B83" w:rsidP="00E53B71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3727D">
        <w:rPr>
          <w:rFonts w:ascii="Times New Roman" w:hAnsi="Times New Roman" w:cs="Times New Roman"/>
          <w:spacing w:val="6"/>
          <w:sz w:val="24"/>
          <w:szCs w:val="24"/>
        </w:rPr>
        <w:t xml:space="preserve">Ресурсы, на которых оператор будет осуществлять распространение персональных данных: </w:t>
      </w:r>
      <w:r w:rsidR="00E53B71">
        <w:rPr>
          <w:rFonts w:ascii="Times New Roman" w:hAnsi="Times New Roman" w:cs="Times New Roman"/>
          <w:spacing w:val="6"/>
          <w:sz w:val="24"/>
          <w:szCs w:val="24"/>
        </w:rPr>
        <w:t>официальный сайт и официальные</w:t>
      </w:r>
      <w:r w:rsidR="00A16D36">
        <w:rPr>
          <w:rFonts w:ascii="Times New Roman" w:hAnsi="Times New Roman" w:cs="Times New Roman"/>
          <w:spacing w:val="6"/>
          <w:sz w:val="24"/>
          <w:szCs w:val="24"/>
        </w:rPr>
        <w:t xml:space="preserve"> страницы социальных сетей </w:t>
      </w:r>
      <w:r w:rsidR="00E53B71">
        <w:rPr>
          <w:rFonts w:ascii="Times New Roman" w:hAnsi="Times New Roman" w:cs="Times New Roman"/>
          <w:spacing w:val="6"/>
          <w:sz w:val="24"/>
          <w:szCs w:val="24"/>
        </w:rPr>
        <w:t>краевого государственного казенного учреждения</w:t>
      </w:r>
      <w:r w:rsidR="00E53B71" w:rsidRPr="00E53B71">
        <w:rPr>
          <w:rFonts w:ascii="Times New Roman" w:hAnsi="Times New Roman" w:cs="Times New Roman"/>
          <w:spacing w:val="6"/>
          <w:sz w:val="24"/>
          <w:szCs w:val="24"/>
        </w:rPr>
        <w:t xml:space="preserve"> «Противопожарная охрана Красноярского края»</w:t>
      </w:r>
      <w:r w:rsidR="00A16D36">
        <w:rPr>
          <w:rFonts w:ascii="Times New Roman" w:hAnsi="Times New Roman" w:cs="Times New Roman"/>
          <w:spacing w:val="6"/>
          <w:sz w:val="24"/>
          <w:szCs w:val="24"/>
        </w:rPr>
        <w:t>), привлечённых СМИ.</w:t>
      </w:r>
    </w:p>
    <w:p w:rsidR="00E14B83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Перечень персональных данных, распространение которых я запрещаю:</w:t>
      </w:r>
      <w:r w:rsidRPr="00D303BF">
        <w:rPr>
          <w:rFonts w:ascii="Times New Roman" w:hAnsi="Times New Roman" w:cs="Times New Roman"/>
          <w:spacing w:val="6"/>
        </w:rPr>
        <w:t xml:space="preserve"> </w:t>
      </w:r>
    </w:p>
    <w:p w:rsidR="00E14B83" w:rsidRPr="00E53B71" w:rsidRDefault="00E14B83" w:rsidP="00E53B71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</w:rPr>
        <w:t>_________________________________________________</w:t>
      </w:r>
      <w:r>
        <w:rPr>
          <w:rFonts w:ascii="Times New Roman" w:hAnsi="Times New Roman" w:cs="Times New Roman"/>
          <w:spacing w:val="6"/>
        </w:rPr>
        <w:t>_______________________________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lastRenderedPageBreak/>
        <w:t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удаление, уничтожение, а также 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осуществление любых иных действий (операций), предусмотренных действующим законодательством Российской Федерации. 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Даю согласие на обнародование и использование материалов мероприятия,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</w:t>
      </w:r>
      <w:r w:rsidR="00AB054B">
        <w:rPr>
          <w:rFonts w:ascii="Times New Roman" w:hAnsi="Times New Roman" w:cs="Times New Roman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spacing w:val="6"/>
          <w:sz w:val="24"/>
          <w:szCs w:val="24"/>
        </w:rPr>
        <w:t>рганизатору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Настоящее согласие может быть отозвано путем направления </w:t>
      </w:r>
      <w:r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заявления в письменной форме об отзыве согласия, при этом </w:t>
      </w:r>
      <w:r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</w:t>
      </w:r>
      <w:r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в течение срока, установленного нормативными правовыми актами Российской Федерации и Красноярского края.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В случае отзыва настоящего согласия персональные данные, включенные в документы, образующиеся в деятельности </w:t>
      </w:r>
      <w:r>
        <w:rPr>
          <w:rFonts w:ascii="Times New Roman" w:hAnsi="Times New Roman" w:cs="Times New Roman"/>
          <w:spacing w:val="6"/>
          <w:sz w:val="24"/>
          <w:szCs w:val="24"/>
        </w:rPr>
        <w:t>организатора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, в том числе во внутренние документы </w:t>
      </w:r>
      <w:r>
        <w:rPr>
          <w:rFonts w:ascii="Times New Roman" w:hAnsi="Times New Roman" w:cs="Times New Roman"/>
          <w:spacing w:val="6"/>
          <w:sz w:val="24"/>
          <w:szCs w:val="24"/>
        </w:rPr>
        <w:t>организатора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в период действия согласия, могут передаваться третьим лицам в объеме и случаях, указанных в настоящем согласии. 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Мне известно, что обработка </w:t>
      </w:r>
      <w:r>
        <w:rPr>
          <w:rFonts w:ascii="Times New Roman" w:hAnsi="Times New Roman" w:cs="Times New Roman"/>
          <w:spacing w:val="6"/>
          <w:sz w:val="24"/>
          <w:szCs w:val="24"/>
        </w:rPr>
        <w:t>организатором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Настояще</w:t>
      </w:r>
      <w:r>
        <w:rPr>
          <w:rFonts w:ascii="Times New Roman" w:hAnsi="Times New Roman" w:cs="Times New Roman"/>
          <w:spacing w:val="6"/>
          <w:sz w:val="24"/>
          <w:szCs w:val="24"/>
        </w:rPr>
        <w:t>е сог</w:t>
      </w:r>
      <w:r w:rsidR="00AB054B">
        <w:rPr>
          <w:rFonts w:ascii="Times New Roman" w:hAnsi="Times New Roman" w:cs="Times New Roman"/>
          <w:spacing w:val="6"/>
          <w:sz w:val="24"/>
          <w:szCs w:val="24"/>
        </w:rPr>
        <w:t>ласие дано на срок до 01.12.2025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г.</w:t>
      </w: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E14B83" w:rsidRPr="00D303BF" w:rsidRDefault="00E14B83" w:rsidP="00E14B8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</w:rPr>
      </w:pPr>
    </w:p>
    <w:p w:rsidR="00E14B83" w:rsidRPr="00D303BF" w:rsidRDefault="00E14B83" w:rsidP="00E14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 w:cs="Times New Roman"/>
          <w:color w:val="000000"/>
        </w:rPr>
      </w:pPr>
      <w:r w:rsidRPr="00D303BF">
        <w:rPr>
          <w:rFonts w:ascii="Times New Roman" w:hAnsi="Times New Roman" w:cs="Times New Roman"/>
          <w:color w:val="000000"/>
        </w:rPr>
        <w:t>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</w:t>
      </w:r>
    </w:p>
    <w:p w:rsidR="00E14B83" w:rsidRPr="00D303BF" w:rsidRDefault="00E14B83" w:rsidP="00E14B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</w:t>
      </w:r>
      <w:r w:rsidRPr="00D303BF">
        <w:rPr>
          <w:rFonts w:ascii="Times New Roman" w:hAnsi="Times New Roman" w:cs="Times New Roman"/>
          <w:color w:val="000000"/>
          <w:vertAlign w:val="superscript"/>
        </w:rPr>
        <w:t>Дата</w:t>
      </w:r>
      <w:r w:rsidRPr="00D303BF">
        <w:rPr>
          <w:rFonts w:ascii="Times New Roman" w:hAnsi="Times New Roman" w:cs="Times New Roman"/>
          <w:color w:val="000000"/>
          <w:vertAlign w:val="superscript"/>
        </w:rPr>
        <w:tab/>
        <w:t xml:space="preserve"> 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</w:t>
      </w:r>
      <w:r w:rsidRPr="00D303BF">
        <w:rPr>
          <w:rFonts w:ascii="Times New Roman" w:hAnsi="Times New Roman" w:cs="Times New Roman"/>
          <w:color w:val="000000"/>
          <w:vertAlign w:val="superscript"/>
        </w:rPr>
        <w:t xml:space="preserve"> Подпись    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</w:t>
      </w:r>
      <w:r w:rsidRPr="00D303BF">
        <w:rPr>
          <w:rFonts w:ascii="Times New Roman" w:hAnsi="Times New Roman" w:cs="Times New Roman"/>
          <w:color w:val="000000"/>
          <w:vertAlign w:val="superscript"/>
        </w:rPr>
        <w:t xml:space="preserve">  Расшифровка подписи</w:t>
      </w:r>
    </w:p>
    <w:p w:rsidR="00E14B83" w:rsidRDefault="00E14B83" w:rsidP="00E14B83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E14B83" w:rsidRDefault="00E14B83" w:rsidP="00E14B83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E14B83" w:rsidRDefault="00E14B83" w:rsidP="00E14B83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E14B83" w:rsidRDefault="00E14B83" w:rsidP="00E14B83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03727D" w:rsidRDefault="0003727D" w:rsidP="0003727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14B83" w:rsidRDefault="00E14B83" w:rsidP="00E14B83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A16D36" w:rsidRDefault="00A16D36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</w:p>
    <w:p w:rsidR="00E53B71" w:rsidRDefault="00E53B71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</w:p>
    <w:p w:rsidR="00E53B71" w:rsidRDefault="00E53B71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</w:p>
    <w:p w:rsidR="00E53B71" w:rsidRDefault="00E53B71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</w:p>
    <w:p w:rsidR="00E53B71" w:rsidRDefault="00E53B71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</w:p>
    <w:p w:rsidR="00E53B71" w:rsidRDefault="00E53B71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</w:p>
    <w:p w:rsidR="00E53B71" w:rsidRDefault="00E53B71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</w:p>
    <w:p w:rsidR="00E14B83" w:rsidRDefault="00E14B83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иложение №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14B83" w:rsidRPr="00036F92" w:rsidRDefault="00E14B83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67342B">
        <w:rPr>
          <w:rFonts w:ascii="Times New Roman" w:hAnsi="Times New Roman" w:cs="Times New Roman"/>
          <w:sz w:val="28"/>
          <w:szCs w:val="28"/>
        </w:rPr>
        <w:t>К</w:t>
      </w:r>
      <w:r w:rsidR="0003727D">
        <w:rPr>
          <w:rFonts w:ascii="Times New Roman" w:hAnsi="Times New Roman" w:cs="Times New Roman"/>
          <w:sz w:val="28"/>
          <w:szCs w:val="28"/>
        </w:rPr>
        <w:t>онкурсу</w:t>
      </w:r>
      <w:r w:rsidRPr="0003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B83" w:rsidRPr="00036F92" w:rsidRDefault="00E14B83" w:rsidP="00E14B83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14B83" w:rsidRPr="00036F92" w:rsidRDefault="00E14B83" w:rsidP="00E14B83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14B83" w:rsidRPr="00036F92" w:rsidRDefault="00E14B83" w:rsidP="00E14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Протокол подведения</w:t>
      </w:r>
      <w:r>
        <w:rPr>
          <w:rFonts w:ascii="Times New Roman" w:hAnsi="Times New Roman" w:cs="Times New Roman"/>
          <w:sz w:val="28"/>
          <w:szCs w:val="28"/>
        </w:rPr>
        <w:t xml:space="preserve"> заочного этапа Конкурса</w:t>
      </w: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7342B">
        <w:rPr>
          <w:rFonts w:ascii="Times New Roman" w:hAnsi="Times New Roman" w:cs="Times New Roman"/>
          <w:sz w:val="28"/>
          <w:szCs w:val="28"/>
        </w:rPr>
        <w:t>жюри 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036F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Председатель 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36F9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14B83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Члены            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6F9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14B83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36F9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83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</w:t>
      </w:r>
      <w:r w:rsidR="0067342B">
        <w:rPr>
          <w:rFonts w:ascii="Times New Roman" w:hAnsi="Times New Roman" w:cs="Times New Roman"/>
          <w:sz w:val="28"/>
          <w:szCs w:val="28"/>
        </w:rPr>
        <w:t xml:space="preserve"> К</w:t>
      </w:r>
      <w:r w:rsidRPr="00036F92">
        <w:rPr>
          <w:rFonts w:ascii="Times New Roman" w:hAnsi="Times New Roman" w:cs="Times New Roman"/>
          <w:sz w:val="28"/>
          <w:szCs w:val="28"/>
        </w:rPr>
        <w:t>онкурса:</w:t>
      </w: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83" w:rsidRPr="00036F92" w:rsidRDefault="00E14B83" w:rsidP="00E53B71">
      <w:pPr>
        <w:pStyle w:val="a7"/>
        <w:tabs>
          <w:tab w:val="num" w:pos="0"/>
        </w:tabs>
        <w:spacing w:after="0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1</w:t>
      </w:r>
      <w:r>
        <w:rPr>
          <w:sz w:val="28"/>
          <w:szCs w:val="28"/>
        </w:rPr>
        <w:t xml:space="preserve"> Место</w:t>
      </w:r>
      <w:r w:rsidRPr="00036F92">
        <w:rPr>
          <w:sz w:val="28"/>
          <w:szCs w:val="28"/>
        </w:rPr>
        <w:t>___________________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______________________</w:t>
      </w:r>
      <w:r>
        <w:rPr>
          <w:sz w:val="28"/>
          <w:szCs w:val="28"/>
        </w:rPr>
        <w:t>________</w:t>
      </w:r>
    </w:p>
    <w:p w:rsidR="00F600C4" w:rsidRPr="00036F92" w:rsidRDefault="00F600C4" w:rsidP="00E53B71">
      <w:pPr>
        <w:pStyle w:val="a7"/>
        <w:tabs>
          <w:tab w:val="num" w:pos="0"/>
        </w:tabs>
        <w:spacing w:after="0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036F92">
        <w:rPr>
          <w:sz w:val="28"/>
          <w:szCs w:val="28"/>
        </w:rPr>
        <w:t>(</w:t>
      </w:r>
      <w:r>
        <w:rPr>
          <w:sz w:val="28"/>
          <w:szCs w:val="28"/>
        </w:rPr>
        <w:t>населенный пункт, школа</w:t>
      </w:r>
      <w:r w:rsidRPr="00036F92">
        <w:rPr>
          <w:sz w:val="28"/>
          <w:szCs w:val="28"/>
        </w:rPr>
        <w:t>)</w:t>
      </w:r>
    </w:p>
    <w:p w:rsidR="00E14B83" w:rsidRPr="00036F92" w:rsidRDefault="00E14B83" w:rsidP="00E53B71">
      <w:pPr>
        <w:pStyle w:val="a7"/>
        <w:tabs>
          <w:tab w:val="num" w:pos="0"/>
        </w:tabs>
        <w:spacing w:after="0"/>
        <w:jc w:val="both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</w:t>
      </w:r>
    </w:p>
    <w:p w:rsidR="00E14B83" w:rsidRPr="00036F92" w:rsidRDefault="00E14B83" w:rsidP="00E53B71">
      <w:pPr>
        <w:pStyle w:val="a7"/>
        <w:tabs>
          <w:tab w:val="num" w:pos="0"/>
        </w:tabs>
        <w:spacing w:after="0"/>
        <w:ind w:firstLine="709"/>
        <w:jc w:val="both"/>
        <w:rPr>
          <w:b/>
          <w:i/>
          <w:sz w:val="28"/>
          <w:szCs w:val="28"/>
        </w:rPr>
      </w:pPr>
    </w:p>
    <w:p w:rsidR="00E14B83" w:rsidRPr="00036F92" w:rsidRDefault="00E14B83" w:rsidP="00E53B71">
      <w:pPr>
        <w:pStyle w:val="a7"/>
        <w:tabs>
          <w:tab w:val="num" w:pos="0"/>
        </w:tabs>
        <w:spacing w:after="0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36F92">
        <w:rPr>
          <w:sz w:val="28"/>
          <w:szCs w:val="28"/>
        </w:rPr>
        <w:t>Место ______________________</w:t>
      </w:r>
      <w:r>
        <w:rPr>
          <w:sz w:val="28"/>
          <w:szCs w:val="28"/>
        </w:rPr>
        <w:t>_______</w:t>
      </w:r>
      <w:r w:rsidRPr="00036F92">
        <w:rPr>
          <w:sz w:val="28"/>
          <w:szCs w:val="28"/>
        </w:rPr>
        <w:t>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F600C4" w:rsidRPr="00036F92" w:rsidRDefault="00F600C4" w:rsidP="00E53B71">
      <w:pPr>
        <w:pStyle w:val="a7"/>
        <w:tabs>
          <w:tab w:val="num" w:pos="0"/>
        </w:tabs>
        <w:spacing w:after="0"/>
        <w:ind w:left="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7E68">
        <w:rPr>
          <w:sz w:val="28"/>
          <w:szCs w:val="28"/>
        </w:rPr>
        <w:t xml:space="preserve"> </w:t>
      </w:r>
      <w:r w:rsidRPr="00036F92">
        <w:rPr>
          <w:sz w:val="28"/>
          <w:szCs w:val="28"/>
        </w:rPr>
        <w:t>(</w:t>
      </w:r>
      <w:r>
        <w:rPr>
          <w:sz w:val="28"/>
          <w:szCs w:val="28"/>
        </w:rPr>
        <w:t>населенный пункт, школа</w:t>
      </w:r>
      <w:r w:rsidRPr="00036F92">
        <w:rPr>
          <w:sz w:val="28"/>
          <w:szCs w:val="28"/>
        </w:rPr>
        <w:t>)</w:t>
      </w:r>
    </w:p>
    <w:p w:rsidR="00E14B83" w:rsidRPr="00036F92" w:rsidRDefault="00E14B83" w:rsidP="00E53B71">
      <w:pPr>
        <w:pStyle w:val="a7"/>
        <w:tabs>
          <w:tab w:val="num" w:pos="0"/>
        </w:tabs>
        <w:spacing w:after="0"/>
        <w:ind w:left="0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</w:t>
      </w:r>
      <w:r>
        <w:rPr>
          <w:sz w:val="28"/>
          <w:szCs w:val="28"/>
        </w:rPr>
        <w:t>________________</w:t>
      </w:r>
      <w:r w:rsidR="00F600C4">
        <w:rPr>
          <w:sz w:val="28"/>
          <w:szCs w:val="28"/>
        </w:rPr>
        <w:t>__</w:t>
      </w:r>
    </w:p>
    <w:p w:rsidR="00E14B83" w:rsidRDefault="00E14B83" w:rsidP="00E53B71">
      <w:pPr>
        <w:pStyle w:val="a7"/>
        <w:tabs>
          <w:tab w:val="num" w:pos="0"/>
        </w:tabs>
        <w:spacing w:after="0"/>
        <w:ind w:firstLine="709"/>
        <w:jc w:val="both"/>
        <w:rPr>
          <w:b/>
          <w:i/>
          <w:sz w:val="28"/>
          <w:szCs w:val="28"/>
        </w:rPr>
      </w:pPr>
    </w:p>
    <w:p w:rsidR="00E14B83" w:rsidRPr="00036F92" w:rsidRDefault="00E14B83" w:rsidP="00E53B71">
      <w:pPr>
        <w:pStyle w:val="a7"/>
        <w:tabs>
          <w:tab w:val="num" w:pos="0"/>
        </w:tabs>
        <w:spacing w:after="0"/>
        <w:jc w:val="both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36F92">
        <w:rPr>
          <w:sz w:val="28"/>
          <w:szCs w:val="28"/>
        </w:rPr>
        <w:t>Место ____________________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036F92">
        <w:rPr>
          <w:sz w:val="28"/>
          <w:szCs w:val="28"/>
        </w:rPr>
        <w:t>_______________</w:t>
      </w:r>
    </w:p>
    <w:p w:rsidR="00F600C4" w:rsidRPr="00036F92" w:rsidRDefault="00F600C4" w:rsidP="00E53B71">
      <w:pPr>
        <w:pStyle w:val="a7"/>
        <w:tabs>
          <w:tab w:val="num" w:pos="0"/>
        </w:tabs>
        <w:spacing w:after="0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036F92">
        <w:rPr>
          <w:sz w:val="28"/>
          <w:szCs w:val="28"/>
        </w:rPr>
        <w:t>(</w:t>
      </w:r>
      <w:r>
        <w:rPr>
          <w:sz w:val="28"/>
          <w:szCs w:val="28"/>
        </w:rPr>
        <w:t>населенный пункт, школа</w:t>
      </w:r>
      <w:r w:rsidRPr="00036F92">
        <w:rPr>
          <w:sz w:val="28"/>
          <w:szCs w:val="28"/>
        </w:rPr>
        <w:t>)</w:t>
      </w:r>
    </w:p>
    <w:p w:rsidR="00E14B83" w:rsidRPr="00036F92" w:rsidRDefault="00E14B83" w:rsidP="00E53B71">
      <w:pPr>
        <w:pStyle w:val="a7"/>
        <w:tabs>
          <w:tab w:val="num" w:pos="0"/>
        </w:tabs>
        <w:spacing w:after="0"/>
        <w:jc w:val="both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</w:t>
      </w:r>
      <w:r>
        <w:rPr>
          <w:sz w:val="28"/>
          <w:szCs w:val="28"/>
        </w:rPr>
        <w:t>________________</w:t>
      </w:r>
    </w:p>
    <w:p w:rsidR="00E14B83" w:rsidRPr="00036F92" w:rsidRDefault="00E14B83" w:rsidP="00E53B71">
      <w:pPr>
        <w:pStyle w:val="a7"/>
        <w:tabs>
          <w:tab w:val="num" w:pos="0"/>
        </w:tabs>
        <w:spacing w:after="0"/>
        <w:ind w:firstLine="709"/>
        <w:jc w:val="both"/>
        <w:rPr>
          <w:b/>
          <w:i/>
          <w:sz w:val="28"/>
          <w:szCs w:val="28"/>
        </w:rPr>
      </w:pPr>
    </w:p>
    <w:p w:rsidR="00E14B83" w:rsidRPr="00036F92" w:rsidRDefault="00E14B83" w:rsidP="00E53B71">
      <w:pPr>
        <w:pStyle w:val="a7"/>
        <w:tabs>
          <w:tab w:val="num" w:pos="0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4 Место</w:t>
      </w:r>
      <w:r w:rsidRPr="00036F92">
        <w:rPr>
          <w:sz w:val="28"/>
          <w:szCs w:val="28"/>
        </w:rPr>
        <w:t>___________________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______________________</w:t>
      </w:r>
      <w:r>
        <w:rPr>
          <w:sz w:val="28"/>
          <w:szCs w:val="28"/>
        </w:rPr>
        <w:t>________</w:t>
      </w:r>
    </w:p>
    <w:p w:rsidR="00F600C4" w:rsidRPr="00036F92" w:rsidRDefault="00F600C4" w:rsidP="00E53B71">
      <w:pPr>
        <w:pStyle w:val="a7"/>
        <w:tabs>
          <w:tab w:val="num" w:pos="0"/>
        </w:tabs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6F92">
        <w:rPr>
          <w:sz w:val="28"/>
          <w:szCs w:val="28"/>
        </w:rPr>
        <w:t>(</w:t>
      </w:r>
      <w:r>
        <w:rPr>
          <w:sz w:val="28"/>
          <w:szCs w:val="28"/>
        </w:rPr>
        <w:t>населенный пункт, школа</w:t>
      </w:r>
      <w:r w:rsidRPr="00036F92">
        <w:rPr>
          <w:sz w:val="28"/>
          <w:szCs w:val="28"/>
        </w:rPr>
        <w:t>)</w:t>
      </w:r>
    </w:p>
    <w:p w:rsidR="00E14B83" w:rsidRPr="00036F92" w:rsidRDefault="00E14B83" w:rsidP="00E53B71">
      <w:pPr>
        <w:pStyle w:val="a7"/>
        <w:tabs>
          <w:tab w:val="num" w:pos="0"/>
        </w:tabs>
        <w:spacing w:after="0"/>
        <w:jc w:val="both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</w:t>
      </w:r>
    </w:p>
    <w:p w:rsidR="00E14B83" w:rsidRPr="00036F92" w:rsidRDefault="00E14B83" w:rsidP="00E53B71">
      <w:pPr>
        <w:pStyle w:val="a7"/>
        <w:tabs>
          <w:tab w:val="num" w:pos="0"/>
        </w:tabs>
        <w:spacing w:after="0"/>
        <w:ind w:firstLine="709"/>
        <w:jc w:val="both"/>
        <w:rPr>
          <w:b/>
          <w:i/>
          <w:sz w:val="28"/>
          <w:szCs w:val="28"/>
        </w:rPr>
      </w:pPr>
    </w:p>
    <w:p w:rsidR="00E14B83" w:rsidRPr="00036F92" w:rsidRDefault="00E14B83" w:rsidP="00E53B71">
      <w:pPr>
        <w:pStyle w:val="a7"/>
        <w:tabs>
          <w:tab w:val="num" w:pos="0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 </w:t>
      </w:r>
      <w:r w:rsidRPr="00036F92">
        <w:rPr>
          <w:sz w:val="28"/>
          <w:szCs w:val="28"/>
        </w:rPr>
        <w:t>Место ______________________</w:t>
      </w:r>
      <w:r>
        <w:rPr>
          <w:sz w:val="28"/>
          <w:szCs w:val="28"/>
        </w:rPr>
        <w:t>_______</w:t>
      </w:r>
      <w:r w:rsidRPr="00036F92">
        <w:rPr>
          <w:sz w:val="28"/>
          <w:szCs w:val="28"/>
        </w:rPr>
        <w:t>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F600C4" w:rsidRPr="00036F92" w:rsidRDefault="00F600C4" w:rsidP="00E53B71">
      <w:pPr>
        <w:pStyle w:val="a7"/>
        <w:tabs>
          <w:tab w:val="num" w:pos="0"/>
        </w:tabs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6F92">
        <w:rPr>
          <w:sz w:val="28"/>
          <w:szCs w:val="28"/>
        </w:rPr>
        <w:t>(</w:t>
      </w:r>
      <w:r>
        <w:rPr>
          <w:sz w:val="28"/>
          <w:szCs w:val="28"/>
        </w:rPr>
        <w:t>населенный пункт, школа</w:t>
      </w:r>
      <w:r w:rsidRPr="00036F92">
        <w:rPr>
          <w:sz w:val="28"/>
          <w:szCs w:val="28"/>
        </w:rPr>
        <w:t>)</w:t>
      </w:r>
    </w:p>
    <w:p w:rsidR="00E14B83" w:rsidRPr="00036F92" w:rsidRDefault="00E14B83" w:rsidP="00E53B71">
      <w:pPr>
        <w:pStyle w:val="a7"/>
        <w:tabs>
          <w:tab w:val="num" w:pos="0"/>
        </w:tabs>
        <w:spacing w:after="0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</w:t>
      </w:r>
      <w:r>
        <w:rPr>
          <w:sz w:val="28"/>
          <w:szCs w:val="28"/>
        </w:rPr>
        <w:t>________________</w:t>
      </w:r>
    </w:p>
    <w:p w:rsidR="00E14B83" w:rsidRDefault="00E14B83" w:rsidP="00E53B71">
      <w:pPr>
        <w:pStyle w:val="a7"/>
        <w:tabs>
          <w:tab w:val="num" w:pos="0"/>
        </w:tabs>
        <w:spacing w:after="0"/>
        <w:ind w:firstLine="709"/>
        <w:jc w:val="both"/>
        <w:rPr>
          <w:b/>
          <w:i/>
          <w:sz w:val="28"/>
          <w:szCs w:val="28"/>
        </w:rPr>
      </w:pPr>
    </w:p>
    <w:p w:rsidR="00E53B71" w:rsidRPr="00036F92" w:rsidRDefault="00E53B71" w:rsidP="00E53B71">
      <w:pPr>
        <w:pStyle w:val="a7"/>
        <w:tabs>
          <w:tab w:val="num" w:pos="0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6 </w:t>
      </w:r>
      <w:r w:rsidRPr="00036F92">
        <w:rPr>
          <w:sz w:val="28"/>
          <w:szCs w:val="28"/>
        </w:rPr>
        <w:t>Место ______________________</w:t>
      </w:r>
      <w:r>
        <w:rPr>
          <w:sz w:val="28"/>
          <w:szCs w:val="28"/>
        </w:rPr>
        <w:t>_______</w:t>
      </w:r>
      <w:r w:rsidRPr="00036F92">
        <w:rPr>
          <w:sz w:val="28"/>
          <w:szCs w:val="28"/>
        </w:rPr>
        <w:t>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E53B71" w:rsidRPr="00036F92" w:rsidRDefault="00E53B71" w:rsidP="00E53B71">
      <w:pPr>
        <w:pStyle w:val="a7"/>
        <w:tabs>
          <w:tab w:val="num" w:pos="0"/>
        </w:tabs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6F92">
        <w:rPr>
          <w:sz w:val="28"/>
          <w:szCs w:val="28"/>
        </w:rPr>
        <w:t>(</w:t>
      </w:r>
      <w:r>
        <w:rPr>
          <w:sz w:val="28"/>
          <w:szCs w:val="28"/>
        </w:rPr>
        <w:t>населенный пункт, школа</w:t>
      </w:r>
      <w:r w:rsidRPr="00036F92">
        <w:rPr>
          <w:sz w:val="28"/>
          <w:szCs w:val="28"/>
        </w:rPr>
        <w:t>)</w:t>
      </w:r>
    </w:p>
    <w:p w:rsidR="00E53B71" w:rsidRPr="00036F92" w:rsidRDefault="00E53B71" w:rsidP="00E53B71">
      <w:pPr>
        <w:pStyle w:val="a7"/>
        <w:tabs>
          <w:tab w:val="num" w:pos="0"/>
        </w:tabs>
        <w:spacing w:after="0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</w:t>
      </w:r>
      <w:r>
        <w:rPr>
          <w:sz w:val="28"/>
          <w:szCs w:val="28"/>
        </w:rPr>
        <w:t>________________</w:t>
      </w:r>
    </w:p>
    <w:p w:rsidR="00E53B71" w:rsidRDefault="00E53B71" w:rsidP="002B2840">
      <w:pPr>
        <w:pStyle w:val="a7"/>
        <w:tabs>
          <w:tab w:val="num" w:pos="0"/>
        </w:tabs>
        <w:ind w:firstLine="709"/>
        <w:jc w:val="center"/>
        <w:rPr>
          <w:b/>
          <w:i/>
          <w:sz w:val="28"/>
          <w:szCs w:val="28"/>
        </w:rPr>
      </w:pPr>
    </w:p>
    <w:p w:rsidR="00E53B71" w:rsidRDefault="00E53B71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</w:p>
    <w:p w:rsidR="00E53B71" w:rsidRDefault="00E53B71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</w:p>
    <w:p w:rsidR="00E53B71" w:rsidRDefault="00E53B71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</w:p>
    <w:p w:rsidR="00E14B83" w:rsidRDefault="00E14B83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иложение №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14B83" w:rsidRPr="00036F92" w:rsidRDefault="00E14B83" w:rsidP="0003727D">
      <w:pPr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67342B">
        <w:rPr>
          <w:rFonts w:ascii="Times New Roman" w:hAnsi="Times New Roman" w:cs="Times New Roman"/>
          <w:sz w:val="28"/>
          <w:szCs w:val="28"/>
        </w:rPr>
        <w:t>К</w:t>
      </w:r>
      <w:r w:rsidR="0003727D">
        <w:rPr>
          <w:rFonts w:ascii="Times New Roman" w:hAnsi="Times New Roman" w:cs="Times New Roman"/>
          <w:sz w:val="28"/>
          <w:szCs w:val="28"/>
        </w:rPr>
        <w:t>онкурсу</w:t>
      </w:r>
    </w:p>
    <w:p w:rsidR="00E14B83" w:rsidRPr="00036F92" w:rsidRDefault="00E14B83" w:rsidP="00E14B83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14B83" w:rsidRPr="00036F92" w:rsidRDefault="00E14B83" w:rsidP="00E14B83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14B83" w:rsidRPr="00036F92" w:rsidRDefault="00E14B83" w:rsidP="00E14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Протокол подведения</w:t>
      </w:r>
      <w:r>
        <w:rPr>
          <w:rFonts w:ascii="Times New Roman" w:hAnsi="Times New Roman" w:cs="Times New Roman"/>
          <w:sz w:val="28"/>
          <w:szCs w:val="28"/>
        </w:rPr>
        <w:t xml:space="preserve"> очного этапа</w:t>
      </w:r>
      <w:r w:rsidR="0067342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онкурса</w:t>
      </w: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7342B">
        <w:rPr>
          <w:rFonts w:ascii="Times New Roman" w:hAnsi="Times New Roman" w:cs="Times New Roman"/>
          <w:sz w:val="28"/>
          <w:szCs w:val="28"/>
        </w:rPr>
        <w:t>жюри 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036F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Председатель 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36F9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14B83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Члены            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6F9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14B83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36F9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83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</w:t>
      </w:r>
      <w:r w:rsidR="0067342B">
        <w:rPr>
          <w:rFonts w:ascii="Times New Roman" w:hAnsi="Times New Roman" w:cs="Times New Roman"/>
          <w:sz w:val="28"/>
          <w:szCs w:val="28"/>
        </w:rPr>
        <w:t xml:space="preserve"> К</w:t>
      </w:r>
      <w:r w:rsidRPr="00036F92">
        <w:rPr>
          <w:rFonts w:ascii="Times New Roman" w:hAnsi="Times New Roman" w:cs="Times New Roman"/>
          <w:sz w:val="28"/>
          <w:szCs w:val="28"/>
        </w:rPr>
        <w:t>онкурса:</w:t>
      </w:r>
    </w:p>
    <w:p w:rsidR="00E14B83" w:rsidRPr="00036F92" w:rsidRDefault="00E14B83" w:rsidP="00E1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83" w:rsidRPr="00036F92" w:rsidRDefault="00E14B83" w:rsidP="00E14B83">
      <w:pPr>
        <w:pStyle w:val="a7"/>
        <w:tabs>
          <w:tab w:val="num" w:pos="0"/>
        </w:tabs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1</w:t>
      </w:r>
      <w:r>
        <w:rPr>
          <w:sz w:val="28"/>
          <w:szCs w:val="28"/>
        </w:rPr>
        <w:t xml:space="preserve"> Место</w:t>
      </w:r>
      <w:r w:rsidRPr="00036F92">
        <w:rPr>
          <w:sz w:val="28"/>
          <w:szCs w:val="28"/>
        </w:rPr>
        <w:t>___________________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______________________</w:t>
      </w:r>
      <w:r>
        <w:rPr>
          <w:sz w:val="28"/>
          <w:szCs w:val="28"/>
        </w:rPr>
        <w:t>________</w:t>
      </w:r>
    </w:p>
    <w:p w:rsidR="00E14B83" w:rsidRPr="00036F92" w:rsidRDefault="00E14B83" w:rsidP="00E14B83">
      <w:pPr>
        <w:pStyle w:val="a7"/>
        <w:tabs>
          <w:tab w:val="num" w:pos="0"/>
        </w:tabs>
        <w:ind w:firstLine="709"/>
        <w:jc w:val="center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(</w:t>
      </w:r>
      <w:r w:rsidR="00F600C4">
        <w:rPr>
          <w:sz w:val="28"/>
          <w:szCs w:val="28"/>
        </w:rPr>
        <w:t>населенный пункт</w:t>
      </w:r>
      <w:r>
        <w:rPr>
          <w:sz w:val="28"/>
          <w:szCs w:val="28"/>
        </w:rPr>
        <w:t>, школа</w:t>
      </w:r>
      <w:r w:rsidRPr="00036F92">
        <w:rPr>
          <w:sz w:val="28"/>
          <w:szCs w:val="28"/>
        </w:rPr>
        <w:t>)</w:t>
      </w:r>
    </w:p>
    <w:p w:rsidR="00E14B83" w:rsidRPr="00036F92" w:rsidRDefault="00E14B83" w:rsidP="00E14B83">
      <w:pPr>
        <w:pStyle w:val="a7"/>
        <w:tabs>
          <w:tab w:val="num" w:pos="0"/>
        </w:tabs>
        <w:jc w:val="both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</w:t>
      </w:r>
    </w:p>
    <w:p w:rsidR="00E14B83" w:rsidRPr="00036F92" w:rsidRDefault="00E14B83" w:rsidP="00E14B83">
      <w:pPr>
        <w:pStyle w:val="a7"/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</w:p>
    <w:p w:rsidR="00E14B83" w:rsidRPr="00036F92" w:rsidRDefault="00E14B83" w:rsidP="00E14B83">
      <w:pPr>
        <w:pStyle w:val="a7"/>
        <w:tabs>
          <w:tab w:val="num" w:pos="0"/>
        </w:tabs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36F92">
        <w:rPr>
          <w:sz w:val="28"/>
          <w:szCs w:val="28"/>
        </w:rPr>
        <w:t>Место ______________________</w:t>
      </w:r>
      <w:r>
        <w:rPr>
          <w:sz w:val="28"/>
          <w:szCs w:val="28"/>
        </w:rPr>
        <w:t>_______</w:t>
      </w:r>
      <w:r w:rsidRPr="00036F92">
        <w:rPr>
          <w:sz w:val="28"/>
          <w:szCs w:val="28"/>
        </w:rPr>
        <w:t>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F600C4" w:rsidRPr="00036F92" w:rsidRDefault="00F600C4" w:rsidP="00F600C4">
      <w:pPr>
        <w:pStyle w:val="a7"/>
        <w:tabs>
          <w:tab w:val="num" w:pos="0"/>
        </w:tabs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6F92">
        <w:rPr>
          <w:sz w:val="28"/>
          <w:szCs w:val="28"/>
        </w:rPr>
        <w:t>(</w:t>
      </w:r>
      <w:r>
        <w:rPr>
          <w:sz w:val="28"/>
          <w:szCs w:val="28"/>
        </w:rPr>
        <w:t>населенный пункт, школа</w:t>
      </w:r>
      <w:r w:rsidRPr="00036F92">
        <w:rPr>
          <w:sz w:val="28"/>
          <w:szCs w:val="28"/>
        </w:rPr>
        <w:t>)</w:t>
      </w:r>
    </w:p>
    <w:p w:rsidR="00E14B83" w:rsidRPr="00036F92" w:rsidRDefault="00E14B83" w:rsidP="00F600C4">
      <w:pPr>
        <w:pStyle w:val="a7"/>
        <w:tabs>
          <w:tab w:val="num" w:pos="0"/>
        </w:tabs>
        <w:ind w:left="0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</w:t>
      </w:r>
      <w:r>
        <w:rPr>
          <w:sz w:val="28"/>
          <w:szCs w:val="28"/>
        </w:rPr>
        <w:t>________________</w:t>
      </w:r>
      <w:r w:rsidR="00F600C4">
        <w:rPr>
          <w:sz w:val="28"/>
          <w:szCs w:val="28"/>
        </w:rPr>
        <w:t>__</w:t>
      </w:r>
    </w:p>
    <w:p w:rsidR="00E14B83" w:rsidRDefault="00E14B83" w:rsidP="00E14B83">
      <w:pPr>
        <w:pStyle w:val="a7"/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</w:p>
    <w:p w:rsidR="00E14B83" w:rsidRPr="00036F92" w:rsidRDefault="00E14B83" w:rsidP="00E14B83">
      <w:pPr>
        <w:pStyle w:val="a7"/>
        <w:tabs>
          <w:tab w:val="num" w:pos="0"/>
        </w:tabs>
        <w:jc w:val="both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36F92">
        <w:rPr>
          <w:sz w:val="28"/>
          <w:szCs w:val="28"/>
        </w:rPr>
        <w:t>Место ____________________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036F92">
        <w:rPr>
          <w:sz w:val="28"/>
          <w:szCs w:val="28"/>
        </w:rPr>
        <w:t>_______________</w:t>
      </w:r>
    </w:p>
    <w:p w:rsidR="00F600C4" w:rsidRPr="00036F92" w:rsidRDefault="00F600C4" w:rsidP="00F600C4">
      <w:pPr>
        <w:pStyle w:val="a7"/>
        <w:tabs>
          <w:tab w:val="num" w:pos="0"/>
        </w:tabs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36F92">
        <w:rPr>
          <w:sz w:val="28"/>
          <w:szCs w:val="28"/>
        </w:rPr>
        <w:t>(</w:t>
      </w:r>
      <w:r>
        <w:rPr>
          <w:sz w:val="28"/>
          <w:szCs w:val="28"/>
        </w:rPr>
        <w:t>населенный пункт, школа</w:t>
      </w:r>
      <w:r w:rsidRPr="00036F92">
        <w:rPr>
          <w:sz w:val="28"/>
          <w:szCs w:val="28"/>
        </w:rPr>
        <w:t>)</w:t>
      </w:r>
    </w:p>
    <w:p w:rsidR="00E14B83" w:rsidRPr="00036F92" w:rsidRDefault="00E14B83" w:rsidP="00E14B83">
      <w:pPr>
        <w:pStyle w:val="a7"/>
        <w:tabs>
          <w:tab w:val="num" w:pos="0"/>
        </w:tabs>
        <w:jc w:val="both"/>
        <w:rPr>
          <w:b/>
          <w:i/>
          <w:sz w:val="28"/>
          <w:szCs w:val="28"/>
        </w:rPr>
      </w:pPr>
      <w:r w:rsidRPr="00036F92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</w:t>
      </w:r>
      <w:r w:rsidRPr="00036F92">
        <w:rPr>
          <w:sz w:val="28"/>
          <w:szCs w:val="28"/>
        </w:rPr>
        <w:t>____________</w:t>
      </w:r>
      <w:r>
        <w:rPr>
          <w:sz w:val="28"/>
          <w:szCs w:val="28"/>
        </w:rPr>
        <w:t>________________</w:t>
      </w:r>
    </w:p>
    <w:p w:rsidR="00E14B83" w:rsidRDefault="00E14B83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Default="00AB054B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Default="00AB054B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Default="00AB054B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Default="00AB054B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Default="00AB054B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Default="00AB054B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Default="00AB054B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Default="00AB054B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Default="00AB054B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Default="00AB054B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Default="00AB054B" w:rsidP="00AB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54B" w:rsidRPr="009C37B9" w:rsidRDefault="00AB054B" w:rsidP="00AB05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B054B" w:rsidRPr="009C37B9" w:rsidSect="002B2840">
      <w:foot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40" w:rsidRDefault="002B2840" w:rsidP="002B2840">
      <w:pPr>
        <w:spacing w:after="0" w:line="240" w:lineRule="auto"/>
      </w:pPr>
      <w:r>
        <w:separator/>
      </w:r>
    </w:p>
  </w:endnote>
  <w:endnote w:type="continuationSeparator" w:id="0">
    <w:p w:rsidR="002B2840" w:rsidRDefault="002B2840" w:rsidP="002B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Helve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484862"/>
      <w:docPartObj>
        <w:docPartGallery w:val="Page Numbers (Bottom of Page)"/>
        <w:docPartUnique/>
      </w:docPartObj>
    </w:sdtPr>
    <w:sdtEndPr/>
    <w:sdtContent>
      <w:p w:rsidR="002B2840" w:rsidRDefault="002B284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8CB">
          <w:rPr>
            <w:noProof/>
          </w:rPr>
          <w:t>6</w:t>
        </w:r>
        <w:r>
          <w:fldChar w:fldCharType="end"/>
        </w:r>
      </w:p>
    </w:sdtContent>
  </w:sdt>
  <w:p w:rsidR="002B2840" w:rsidRDefault="002B2840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40" w:rsidRDefault="002B2840" w:rsidP="002B2840">
      <w:pPr>
        <w:spacing w:after="0" w:line="240" w:lineRule="auto"/>
      </w:pPr>
      <w:r>
        <w:separator/>
      </w:r>
    </w:p>
  </w:footnote>
  <w:footnote w:type="continuationSeparator" w:id="0">
    <w:p w:rsidR="002B2840" w:rsidRDefault="002B2840" w:rsidP="002B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01D"/>
    <w:multiLevelType w:val="hybridMultilevel"/>
    <w:tmpl w:val="92EA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72A"/>
    <w:multiLevelType w:val="hybridMultilevel"/>
    <w:tmpl w:val="B652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72EC"/>
    <w:multiLevelType w:val="hybridMultilevel"/>
    <w:tmpl w:val="16F8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5B1"/>
    <w:multiLevelType w:val="hybridMultilevel"/>
    <w:tmpl w:val="CB8E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07822"/>
    <w:multiLevelType w:val="hybridMultilevel"/>
    <w:tmpl w:val="07AE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7E0"/>
    <w:multiLevelType w:val="hybridMultilevel"/>
    <w:tmpl w:val="DE32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733B"/>
    <w:multiLevelType w:val="hybridMultilevel"/>
    <w:tmpl w:val="190061E6"/>
    <w:lvl w:ilvl="0" w:tplc="6D664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B4A40"/>
    <w:multiLevelType w:val="hybridMultilevel"/>
    <w:tmpl w:val="659A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F5735"/>
    <w:multiLevelType w:val="hybridMultilevel"/>
    <w:tmpl w:val="885A83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34F7C"/>
    <w:multiLevelType w:val="hybridMultilevel"/>
    <w:tmpl w:val="ECC49C04"/>
    <w:lvl w:ilvl="0" w:tplc="0ABE63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45D3F"/>
    <w:multiLevelType w:val="hybridMultilevel"/>
    <w:tmpl w:val="D87C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87EB9"/>
    <w:multiLevelType w:val="multilevel"/>
    <w:tmpl w:val="6F962CE8"/>
    <w:lvl w:ilvl="0">
      <w:start w:val="1"/>
      <w:numFmt w:val="decimal"/>
      <w:lvlText w:val="%1"/>
      <w:lvlJc w:val="left"/>
      <w:pPr>
        <w:ind w:left="1539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9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9" w:hanging="60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17" w:hanging="285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96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2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3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9" w:hanging="285"/>
      </w:pPr>
      <w:rPr>
        <w:rFonts w:hint="default"/>
        <w:lang w:val="ru-RU" w:eastAsia="en-US" w:bidi="ar-SA"/>
      </w:rPr>
    </w:lvl>
  </w:abstractNum>
  <w:abstractNum w:abstractNumId="12" w15:restartNumberingAfterBreak="0">
    <w:nsid w:val="44AE175D"/>
    <w:multiLevelType w:val="hybridMultilevel"/>
    <w:tmpl w:val="041E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6089"/>
    <w:multiLevelType w:val="hybridMultilevel"/>
    <w:tmpl w:val="8C22961A"/>
    <w:lvl w:ilvl="0" w:tplc="D5C6CAB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27FC"/>
    <w:multiLevelType w:val="hybridMultilevel"/>
    <w:tmpl w:val="3BFC82C4"/>
    <w:lvl w:ilvl="0" w:tplc="08C85578">
      <w:start w:val="1"/>
      <w:numFmt w:val="decimal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1DAC97B2">
      <w:numFmt w:val="bullet"/>
      <w:lvlText w:val="•"/>
      <w:lvlJc w:val="left"/>
      <w:pPr>
        <w:ind w:left="1455" w:hanging="260"/>
      </w:pPr>
      <w:rPr>
        <w:rFonts w:hint="default"/>
        <w:lang w:val="ru-RU" w:eastAsia="en-US" w:bidi="ar-SA"/>
      </w:rPr>
    </w:lvl>
    <w:lvl w:ilvl="2" w:tplc="FDB00A7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3" w:tplc="94109568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4" w:tplc="37D2C900">
      <w:numFmt w:val="bullet"/>
      <w:lvlText w:val="•"/>
      <w:lvlJc w:val="left"/>
      <w:pPr>
        <w:ind w:left="3240" w:hanging="260"/>
      </w:pPr>
      <w:rPr>
        <w:rFonts w:hint="default"/>
        <w:lang w:val="ru-RU" w:eastAsia="en-US" w:bidi="ar-SA"/>
      </w:rPr>
    </w:lvl>
    <w:lvl w:ilvl="5" w:tplc="BA086E7E">
      <w:numFmt w:val="bullet"/>
      <w:lvlText w:val="•"/>
      <w:lvlJc w:val="left"/>
      <w:pPr>
        <w:ind w:left="3835" w:hanging="260"/>
      </w:pPr>
      <w:rPr>
        <w:rFonts w:hint="default"/>
        <w:lang w:val="ru-RU" w:eastAsia="en-US" w:bidi="ar-SA"/>
      </w:rPr>
    </w:lvl>
    <w:lvl w:ilvl="6" w:tplc="5C0CC046"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7" w:tplc="E3C8F95A">
      <w:numFmt w:val="bullet"/>
      <w:lvlText w:val="•"/>
      <w:lvlJc w:val="left"/>
      <w:pPr>
        <w:ind w:left="5025" w:hanging="260"/>
      </w:pPr>
      <w:rPr>
        <w:rFonts w:hint="default"/>
        <w:lang w:val="ru-RU" w:eastAsia="en-US" w:bidi="ar-SA"/>
      </w:rPr>
    </w:lvl>
    <w:lvl w:ilvl="8" w:tplc="91C84B48">
      <w:numFmt w:val="bullet"/>
      <w:lvlText w:val="•"/>
      <w:lvlJc w:val="left"/>
      <w:pPr>
        <w:ind w:left="5620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B1651E3"/>
    <w:multiLevelType w:val="hybridMultilevel"/>
    <w:tmpl w:val="8E9EB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192F"/>
    <w:multiLevelType w:val="hybridMultilevel"/>
    <w:tmpl w:val="18EA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2061F"/>
    <w:multiLevelType w:val="hybridMultilevel"/>
    <w:tmpl w:val="98022CE0"/>
    <w:lvl w:ilvl="0" w:tplc="E82217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42123"/>
    <w:multiLevelType w:val="hybridMultilevel"/>
    <w:tmpl w:val="C68E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04015"/>
    <w:multiLevelType w:val="multilevel"/>
    <w:tmpl w:val="2B36FE2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5F271C64"/>
    <w:multiLevelType w:val="multilevel"/>
    <w:tmpl w:val="F9887EF4"/>
    <w:lvl w:ilvl="0">
      <w:start w:val="1"/>
      <w:numFmt w:val="decimal"/>
      <w:pStyle w:val="a"/>
      <w:lvlText w:val="Рисунок %1."/>
      <w:lvlJc w:val="center"/>
      <w:pPr>
        <w:ind w:left="149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720"/>
      </w:pPr>
    </w:lvl>
    <w:lvl w:ilvl="2">
      <w:start w:val="1"/>
      <w:numFmt w:val="decimal"/>
      <w:lvlText w:val="%3."/>
      <w:lvlJc w:val="left"/>
      <w:pPr>
        <w:tabs>
          <w:tab w:val="num" w:pos="3294"/>
        </w:tabs>
        <w:ind w:left="3294" w:hanging="72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720"/>
      </w:pPr>
    </w:lvl>
    <w:lvl w:ilvl="4">
      <w:start w:val="1"/>
      <w:numFmt w:val="decimal"/>
      <w:lvlText w:val="%5."/>
      <w:lvlJc w:val="left"/>
      <w:pPr>
        <w:tabs>
          <w:tab w:val="num" w:pos="4734"/>
        </w:tabs>
        <w:ind w:left="4734" w:hanging="720"/>
      </w:pPr>
    </w:lvl>
    <w:lvl w:ilvl="5">
      <w:start w:val="1"/>
      <w:numFmt w:val="decimal"/>
      <w:lvlText w:val="%6."/>
      <w:lvlJc w:val="left"/>
      <w:pPr>
        <w:tabs>
          <w:tab w:val="num" w:pos="5454"/>
        </w:tabs>
        <w:ind w:left="5454" w:hanging="72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720"/>
      </w:pPr>
    </w:lvl>
    <w:lvl w:ilvl="7">
      <w:start w:val="1"/>
      <w:numFmt w:val="decimal"/>
      <w:lvlText w:val="%8."/>
      <w:lvlJc w:val="left"/>
      <w:pPr>
        <w:tabs>
          <w:tab w:val="num" w:pos="6894"/>
        </w:tabs>
        <w:ind w:left="6894" w:hanging="720"/>
      </w:pPr>
    </w:lvl>
    <w:lvl w:ilvl="8">
      <w:start w:val="1"/>
      <w:numFmt w:val="decimal"/>
      <w:lvlText w:val="%9."/>
      <w:lvlJc w:val="left"/>
      <w:pPr>
        <w:tabs>
          <w:tab w:val="num" w:pos="7614"/>
        </w:tabs>
        <w:ind w:left="7614" w:hanging="720"/>
      </w:pPr>
    </w:lvl>
  </w:abstractNum>
  <w:abstractNum w:abstractNumId="21" w15:restartNumberingAfterBreak="0">
    <w:nsid w:val="60770ABE"/>
    <w:multiLevelType w:val="hybridMultilevel"/>
    <w:tmpl w:val="03F2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94672"/>
    <w:multiLevelType w:val="hybridMultilevel"/>
    <w:tmpl w:val="BAE0B7A6"/>
    <w:lvl w:ilvl="0" w:tplc="095ECC10">
      <w:numFmt w:val="bullet"/>
      <w:lvlText w:val="-"/>
      <w:lvlJc w:val="left"/>
      <w:pPr>
        <w:ind w:left="737" w:hanging="169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97E2687A">
      <w:numFmt w:val="bullet"/>
      <w:lvlText w:val="•"/>
      <w:lvlJc w:val="left"/>
      <w:pPr>
        <w:ind w:left="969" w:hanging="169"/>
      </w:pPr>
      <w:rPr>
        <w:rFonts w:hint="default"/>
        <w:lang w:val="ru-RU" w:eastAsia="en-US" w:bidi="ar-SA"/>
      </w:rPr>
    </w:lvl>
    <w:lvl w:ilvl="2" w:tplc="B0C28C9C">
      <w:numFmt w:val="bullet"/>
      <w:lvlText w:val="•"/>
      <w:lvlJc w:val="left"/>
      <w:pPr>
        <w:ind w:left="1618" w:hanging="169"/>
      </w:pPr>
      <w:rPr>
        <w:rFonts w:hint="default"/>
        <w:lang w:val="ru-RU" w:eastAsia="en-US" w:bidi="ar-SA"/>
      </w:rPr>
    </w:lvl>
    <w:lvl w:ilvl="3" w:tplc="D86EB1E0">
      <w:numFmt w:val="bullet"/>
      <w:lvlText w:val="•"/>
      <w:lvlJc w:val="left"/>
      <w:pPr>
        <w:ind w:left="2267" w:hanging="169"/>
      </w:pPr>
      <w:rPr>
        <w:rFonts w:hint="default"/>
        <w:lang w:val="ru-RU" w:eastAsia="en-US" w:bidi="ar-SA"/>
      </w:rPr>
    </w:lvl>
    <w:lvl w:ilvl="4" w:tplc="507039E0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5" w:tplc="D320EFA4">
      <w:numFmt w:val="bullet"/>
      <w:lvlText w:val="•"/>
      <w:lvlJc w:val="left"/>
      <w:pPr>
        <w:ind w:left="3565" w:hanging="169"/>
      </w:pPr>
      <w:rPr>
        <w:rFonts w:hint="default"/>
        <w:lang w:val="ru-RU" w:eastAsia="en-US" w:bidi="ar-SA"/>
      </w:rPr>
    </w:lvl>
    <w:lvl w:ilvl="6" w:tplc="FCD64440">
      <w:numFmt w:val="bullet"/>
      <w:lvlText w:val="•"/>
      <w:lvlJc w:val="left"/>
      <w:pPr>
        <w:ind w:left="4214" w:hanging="169"/>
      </w:pPr>
      <w:rPr>
        <w:rFonts w:hint="default"/>
        <w:lang w:val="ru-RU" w:eastAsia="en-US" w:bidi="ar-SA"/>
      </w:rPr>
    </w:lvl>
    <w:lvl w:ilvl="7" w:tplc="AA52BA66">
      <w:numFmt w:val="bullet"/>
      <w:lvlText w:val="•"/>
      <w:lvlJc w:val="left"/>
      <w:pPr>
        <w:ind w:left="4863" w:hanging="169"/>
      </w:pPr>
      <w:rPr>
        <w:rFonts w:hint="default"/>
        <w:lang w:val="ru-RU" w:eastAsia="en-US" w:bidi="ar-SA"/>
      </w:rPr>
    </w:lvl>
    <w:lvl w:ilvl="8" w:tplc="4D307FF6">
      <w:numFmt w:val="bullet"/>
      <w:lvlText w:val="•"/>
      <w:lvlJc w:val="left"/>
      <w:pPr>
        <w:ind w:left="5512" w:hanging="169"/>
      </w:pPr>
      <w:rPr>
        <w:rFonts w:hint="default"/>
        <w:lang w:val="ru-RU" w:eastAsia="en-US" w:bidi="ar-SA"/>
      </w:rPr>
    </w:lvl>
  </w:abstractNum>
  <w:abstractNum w:abstractNumId="23" w15:restartNumberingAfterBreak="0">
    <w:nsid w:val="73BB2066"/>
    <w:multiLevelType w:val="hybridMultilevel"/>
    <w:tmpl w:val="18D6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966E7"/>
    <w:multiLevelType w:val="hybridMultilevel"/>
    <w:tmpl w:val="DA20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95165"/>
    <w:multiLevelType w:val="hybridMultilevel"/>
    <w:tmpl w:val="0E44A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14"/>
  </w:num>
  <w:num w:numId="5">
    <w:abstractNumId w:val="24"/>
  </w:num>
  <w:num w:numId="6">
    <w:abstractNumId w:val="17"/>
  </w:num>
  <w:num w:numId="7">
    <w:abstractNumId w:val="5"/>
  </w:num>
  <w:num w:numId="8">
    <w:abstractNumId w:val="15"/>
  </w:num>
  <w:num w:numId="9">
    <w:abstractNumId w:val="2"/>
  </w:num>
  <w:num w:numId="10">
    <w:abstractNumId w:val="4"/>
  </w:num>
  <w:num w:numId="11">
    <w:abstractNumId w:val="9"/>
  </w:num>
  <w:num w:numId="12">
    <w:abstractNumId w:val="13"/>
  </w:num>
  <w:num w:numId="13">
    <w:abstractNumId w:val="3"/>
  </w:num>
  <w:num w:numId="14">
    <w:abstractNumId w:val="21"/>
  </w:num>
  <w:num w:numId="15">
    <w:abstractNumId w:val="1"/>
  </w:num>
  <w:num w:numId="16">
    <w:abstractNumId w:val="8"/>
  </w:num>
  <w:num w:numId="17">
    <w:abstractNumId w:val="0"/>
  </w:num>
  <w:num w:numId="18">
    <w:abstractNumId w:val="23"/>
  </w:num>
  <w:num w:numId="19">
    <w:abstractNumId w:val="10"/>
  </w:num>
  <w:num w:numId="20">
    <w:abstractNumId w:val="12"/>
  </w:num>
  <w:num w:numId="21">
    <w:abstractNumId w:val="18"/>
  </w:num>
  <w:num w:numId="22">
    <w:abstractNumId w:val="16"/>
  </w:num>
  <w:num w:numId="23">
    <w:abstractNumId w:val="6"/>
  </w:num>
  <w:num w:numId="24">
    <w:abstractNumId w:val="7"/>
  </w:num>
  <w:num w:numId="25">
    <w:abstractNumId w:val="25"/>
  </w:num>
  <w:num w:numId="2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742"/>
    <w:rsid w:val="00014341"/>
    <w:rsid w:val="000276E2"/>
    <w:rsid w:val="000300C4"/>
    <w:rsid w:val="0003727D"/>
    <w:rsid w:val="00047B9C"/>
    <w:rsid w:val="0006026A"/>
    <w:rsid w:val="00060AC1"/>
    <w:rsid w:val="000714B9"/>
    <w:rsid w:val="00080F2C"/>
    <w:rsid w:val="00091E79"/>
    <w:rsid w:val="00097C2B"/>
    <w:rsid w:val="000A7A69"/>
    <w:rsid w:val="000B2FC5"/>
    <w:rsid w:val="000B49FB"/>
    <w:rsid w:val="000D6AFF"/>
    <w:rsid w:val="000E610D"/>
    <w:rsid w:val="000F09B3"/>
    <w:rsid w:val="00101461"/>
    <w:rsid w:val="0010417B"/>
    <w:rsid w:val="0011186C"/>
    <w:rsid w:val="001132CC"/>
    <w:rsid w:val="00116E28"/>
    <w:rsid w:val="00127CC2"/>
    <w:rsid w:val="00154B35"/>
    <w:rsid w:val="0016152F"/>
    <w:rsid w:val="001748C8"/>
    <w:rsid w:val="00181017"/>
    <w:rsid w:val="00185F0A"/>
    <w:rsid w:val="00190625"/>
    <w:rsid w:val="00196FE4"/>
    <w:rsid w:val="001B390C"/>
    <w:rsid w:val="001B464C"/>
    <w:rsid w:val="001B5B3F"/>
    <w:rsid w:val="001C0AED"/>
    <w:rsid w:val="001D0837"/>
    <w:rsid w:val="001E0DED"/>
    <w:rsid w:val="001E2742"/>
    <w:rsid w:val="001E2E95"/>
    <w:rsid w:val="002001A4"/>
    <w:rsid w:val="00211550"/>
    <w:rsid w:val="00216C37"/>
    <w:rsid w:val="00225211"/>
    <w:rsid w:val="0022615C"/>
    <w:rsid w:val="0025069C"/>
    <w:rsid w:val="00250EE8"/>
    <w:rsid w:val="0026097C"/>
    <w:rsid w:val="00267CC6"/>
    <w:rsid w:val="002748F0"/>
    <w:rsid w:val="00282F71"/>
    <w:rsid w:val="002A2403"/>
    <w:rsid w:val="002A2BC4"/>
    <w:rsid w:val="002A316F"/>
    <w:rsid w:val="002B0822"/>
    <w:rsid w:val="002B2840"/>
    <w:rsid w:val="002E29C6"/>
    <w:rsid w:val="002F6101"/>
    <w:rsid w:val="003043CF"/>
    <w:rsid w:val="003045FA"/>
    <w:rsid w:val="003064F9"/>
    <w:rsid w:val="0031192D"/>
    <w:rsid w:val="003165F3"/>
    <w:rsid w:val="003328E0"/>
    <w:rsid w:val="00332AC7"/>
    <w:rsid w:val="00340C48"/>
    <w:rsid w:val="00344C14"/>
    <w:rsid w:val="00352266"/>
    <w:rsid w:val="003529CF"/>
    <w:rsid w:val="00361342"/>
    <w:rsid w:val="00364495"/>
    <w:rsid w:val="00364F4E"/>
    <w:rsid w:val="00371092"/>
    <w:rsid w:val="003729AE"/>
    <w:rsid w:val="00390CC1"/>
    <w:rsid w:val="003A64D2"/>
    <w:rsid w:val="003B0721"/>
    <w:rsid w:val="003B0844"/>
    <w:rsid w:val="003B32CD"/>
    <w:rsid w:val="003D44A4"/>
    <w:rsid w:val="003E32F6"/>
    <w:rsid w:val="003F466A"/>
    <w:rsid w:val="00404DD2"/>
    <w:rsid w:val="00405631"/>
    <w:rsid w:val="004066F5"/>
    <w:rsid w:val="004158CB"/>
    <w:rsid w:val="00460E5F"/>
    <w:rsid w:val="00462AE6"/>
    <w:rsid w:val="004642F2"/>
    <w:rsid w:val="00485B4F"/>
    <w:rsid w:val="004921D4"/>
    <w:rsid w:val="00497C73"/>
    <w:rsid w:val="004A5299"/>
    <w:rsid w:val="004B03B6"/>
    <w:rsid w:val="004B1931"/>
    <w:rsid w:val="004B5B48"/>
    <w:rsid w:val="004D607C"/>
    <w:rsid w:val="004E29F9"/>
    <w:rsid w:val="004E4E77"/>
    <w:rsid w:val="004F0E7E"/>
    <w:rsid w:val="004F41BC"/>
    <w:rsid w:val="00500360"/>
    <w:rsid w:val="00500E4C"/>
    <w:rsid w:val="00504D1B"/>
    <w:rsid w:val="005134F2"/>
    <w:rsid w:val="00514297"/>
    <w:rsid w:val="00514EA8"/>
    <w:rsid w:val="00525889"/>
    <w:rsid w:val="00536C21"/>
    <w:rsid w:val="005376C5"/>
    <w:rsid w:val="00565888"/>
    <w:rsid w:val="00567AD7"/>
    <w:rsid w:val="005743AA"/>
    <w:rsid w:val="00581F44"/>
    <w:rsid w:val="005A2CBC"/>
    <w:rsid w:val="005B5082"/>
    <w:rsid w:val="005F0999"/>
    <w:rsid w:val="005F0C3C"/>
    <w:rsid w:val="00605E49"/>
    <w:rsid w:val="00622D4B"/>
    <w:rsid w:val="00635D7C"/>
    <w:rsid w:val="00636FBC"/>
    <w:rsid w:val="00654D08"/>
    <w:rsid w:val="0066658C"/>
    <w:rsid w:val="0067342B"/>
    <w:rsid w:val="00684583"/>
    <w:rsid w:val="00690CD6"/>
    <w:rsid w:val="00692686"/>
    <w:rsid w:val="006A58FC"/>
    <w:rsid w:val="006A5A1E"/>
    <w:rsid w:val="006B4FCE"/>
    <w:rsid w:val="006B6198"/>
    <w:rsid w:val="006C5DC4"/>
    <w:rsid w:val="006D1967"/>
    <w:rsid w:val="006E2B85"/>
    <w:rsid w:val="006F458D"/>
    <w:rsid w:val="00704A08"/>
    <w:rsid w:val="00714011"/>
    <w:rsid w:val="00740799"/>
    <w:rsid w:val="00751C64"/>
    <w:rsid w:val="00756481"/>
    <w:rsid w:val="007801D5"/>
    <w:rsid w:val="00783601"/>
    <w:rsid w:val="007A01B9"/>
    <w:rsid w:val="007A1BEE"/>
    <w:rsid w:val="007A3B5D"/>
    <w:rsid w:val="007D0A23"/>
    <w:rsid w:val="007E33DB"/>
    <w:rsid w:val="007F10F3"/>
    <w:rsid w:val="00800DC9"/>
    <w:rsid w:val="00804B7F"/>
    <w:rsid w:val="0080587E"/>
    <w:rsid w:val="00827340"/>
    <w:rsid w:val="0083149B"/>
    <w:rsid w:val="0084607F"/>
    <w:rsid w:val="008504BA"/>
    <w:rsid w:val="00862D9C"/>
    <w:rsid w:val="008A10AE"/>
    <w:rsid w:val="008A4A8F"/>
    <w:rsid w:val="008A7C93"/>
    <w:rsid w:val="008B056D"/>
    <w:rsid w:val="008B6EF6"/>
    <w:rsid w:val="008C22DD"/>
    <w:rsid w:val="008D5065"/>
    <w:rsid w:val="008D7F77"/>
    <w:rsid w:val="008E38C5"/>
    <w:rsid w:val="008E408E"/>
    <w:rsid w:val="008F7228"/>
    <w:rsid w:val="00912C27"/>
    <w:rsid w:val="00915DC3"/>
    <w:rsid w:val="00933613"/>
    <w:rsid w:val="00952577"/>
    <w:rsid w:val="00965CF4"/>
    <w:rsid w:val="00967169"/>
    <w:rsid w:val="009766DD"/>
    <w:rsid w:val="00981DC6"/>
    <w:rsid w:val="00982B0C"/>
    <w:rsid w:val="00983DB1"/>
    <w:rsid w:val="009953D7"/>
    <w:rsid w:val="0099645E"/>
    <w:rsid w:val="009978FD"/>
    <w:rsid w:val="009A237C"/>
    <w:rsid w:val="009C37B9"/>
    <w:rsid w:val="009C7705"/>
    <w:rsid w:val="009D497B"/>
    <w:rsid w:val="009E4233"/>
    <w:rsid w:val="00A06545"/>
    <w:rsid w:val="00A06A5E"/>
    <w:rsid w:val="00A1362D"/>
    <w:rsid w:val="00A16D36"/>
    <w:rsid w:val="00A24CC1"/>
    <w:rsid w:val="00A26EE1"/>
    <w:rsid w:val="00A369EB"/>
    <w:rsid w:val="00A3711B"/>
    <w:rsid w:val="00A412B4"/>
    <w:rsid w:val="00A41553"/>
    <w:rsid w:val="00A42015"/>
    <w:rsid w:val="00A42145"/>
    <w:rsid w:val="00A54B1A"/>
    <w:rsid w:val="00A64154"/>
    <w:rsid w:val="00A67ED0"/>
    <w:rsid w:val="00A7224B"/>
    <w:rsid w:val="00A83B5E"/>
    <w:rsid w:val="00A846E7"/>
    <w:rsid w:val="00A939D7"/>
    <w:rsid w:val="00A94D36"/>
    <w:rsid w:val="00AA0390"/>
    <w:rsid w:val="00AA2673"/>
    <w:rsid w:val="00AA487A"/>
    <w:rsid w:val="00AB054B"/>
    <w:rsid w:val="00AB0B30"/>
    <w:rsid w:val="00AB37E6"/>
    <w:rsid w:val="00AB7638"/>
    <w:rsid w:val="00AC19FE"/>
    <w:rsid w:val="00AC1A94"/>
    <w:rsid w:val="00AC257C"/>
    <w:rsid w:val="00AF22AC"/>
    <w:rsid w:val="00B0317C"/>
    <w:rsid w:val="00B1374D"/>
    <w:rsid w:val="00B13CCF"/>
    <w:rsid w:val="00B13DE1"/>
    <w:rsid w:val="00B22385"/>
    <w:rsid w:val="00B236A7"/>
    <w:rsid w:val="00B35FB9"/>
    <w:rsid w:val="00B40980"/>
    <w:rsid w:val="00B42CF1"/>
    <w:rsid w:val="00B50CB8"/>
    <w:rsid w:val="00B53BC5"/>
    <w:rsid w:val="00B57F6D"/>
    <w:rsid w:val="00B60DD6"/>
    <w:rsid w:val="00B62A42"/>
    <w:rsid w:val="00B75F0D"/>
    <w:rsid w:val="00B86355"/>
    <w:rsid w:val="00B915BC"/>
    <w:rsid w:val="00B975E3"/>
    <w:rsid w:val="00BB6FEE"/>
    <w:rsid w:val="00BC564E"/>
    <w:rsid w:val="00BF72E8"/>
    <w:rsid w:val="00C0250F"/>
    <w:rsid w:val="00C17799"/>
    <w:rsid w:val="00C219A9"/>
    <w:rsid w:val="00C3122A"/>
    <w:rsid w:val="00C3523E"/>
    <w:rsid w:val="00C44156"/>
    <w:rsid w:val="00C44B8B"/>
    <w:rsid w:val="00C47249"/>
    <w:rsid w:val="00C52066"/>
    <w:rsid w:val="00C66C99"/>
    <w:rsid w:val="00C7046B"/>
    <w:rsid w:val="00C73202"/>
    <w:rsid w:val="00C75A87"/>
    <w:rsid w:val="00C83FAD"/>
    <w:rsid w:val="00C952E9"/>
    <w:rsid w:val="00C9630F"/>
    <w:rsid w:val="00CA040B"/>
    <w:rsid w:val="00CB2202"/>
    <w:rsid w:val="00CD4DC7"/>
    <w:rsid w:val="00CD5E6B"/>
    <w:rsid w:val="00CF0F13"/>
    <w:rsid w:val="00CF6142"/>
    <w:rsid w:val="00D0279F"/>
    <w:rsid w:val="00D0525F"/>
    <w:rsid w:val="00D33395"/>
    <w:rsid w:val="00D4280B"/>
    <w:rsid w:val="00D507CD"/>
    <w:rsid w:val="00D5408C"/>
    <w:rsid w:val="00D54BC2"/>
    <w:rsid w:val="00D5724B"/>
    <w:rsid w:val="00D57E5E"/>
    <w:rsid w:val="00D65946"/>
    <w:rsid w:val="00D76B50"/>
    <w:rsid w:val="00D80487"/>
    <w:rsid w:val="00D838CB"/>
    <w:rsid w:val="00D8752A"/>
    <w:rsid w:val="00D93ABC"/>
    <w:rsid w:val="00DA0DD4"/>
    <w:rsid w:val="00DB7B7C"/>
    <w:rsid w:val="00DC0EE8"/>
    <w:rsid w:val="00DC3E66"/>
    <w:rsid w:val="00DC7CDC"/>
    <w:rsid w:val="00DD1C26"/>
    <w:rsid w:val="00DD514E"/>
    <w:rsid w:val="00DE4FF3"/>
    <w:rsid w:val="00DF4602"/>
    <w:rsid w:val="00DF6DFC"/>
    <w:rsid w:val="00DF7212"/>
    <w:rsid w:val="00E05DD1"/>
    <w:rsid w:val="00E14B83"/>
    <w:rsid w:val="00E14ECD"/>
    <w:rsid w:val="00E314A6"/>
    <w:rsid w:val="00E40EC5"/>
    <w:rsid w:val="00E526A7"/>
    <w:rsid w:val="00E53B71"/>
    <w:rsid w:val="00E53C14"/>
    <w:rsid w:val="00E55D7B"/>
    <w:rsid w:val="00E57EBE"/>
    <w:rsid w:val="00EA342B"/>
    <w:rsid w:val="00EB2020"/>
    <w:rsid w:val="00ED7E68"/>
    <w:rsid w:val="00EE2504"/>
    <w:rsid w:val="00EE3C40"/>
    <w:rsid w:val="00EE4010"/>
    <w:rsid w:val="00EF4A26"/>
    <w:rsid w:val="00EF4F24"/>
    <w:rsid w:val="00F2197D"/>
    <w:rsid w:val="00F356A3"/>
    <w:rsid w:val="00F42096"/>
    <w:rsid w:val="00F44470"/>
    <w:rsid w:val="00F4657D"/>
    <w:rsid w:val="00F502D9"/>
    <w:rsid w:val="00F600C4"/>
    <w:rsid w:val="00F709B1"/>
    <w:rsid w:val="00F86D2F"/>
    <w:rsid w:val="00F90746"/>
    <w:rsid w:val="00F96A7B"/>
    <w:rsid w:val="00FA34D5"/>
    <w:rsid w:val="00FD1475"/>
    <w:rsid w:val="00FD6473"/>
    <w:rsid w:val="00FE474D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5FBA3"/>
  <w15:docId w15:val="{E62F5E01-304F-4BF8-8568-B4494A57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30E7"/>
  </w:style>
  <w:style w:type="paragraph" w:styleId="1">
    <w:name w:val="heading 1"/>
    <w:basedOn w:val="a0"/>
    <w:next w:val="a0"/>
    <w:link w:val="10"/>
    <w:qFormat/>
    <w:rsid w:val="00E55D7B"/>
    <w:pPr>
      <w:keepNext/>
      <w:spacing w:after="0" w:line="240" w:lineRule="auto"/>
      <w:ind w:right="-80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55D7B"/>
    <w:pPr>
      <w:keepNext/>
      <w:spacing w:after="0" w:line="240" w:lineRule="auto"/>
      <w:ind w:left="-142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55D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55D7B"/>
    <w:pPr>
      <w:keepNext/>
      <w:spacing w:after="0" w:line="240" w:lineRule="auto"/>
      <w:ind w:right="-807"/>
      <w:jc w:val="both"/>
      <w:outlineLvl w:val="3"/>
    </w:pPr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5">
    <w:name w:val="heading 5"/>
    <w:basedOn w:val="a0"/>
    <w:next w:val="a0"/>
    <w:link w:val="50"/>
    <w:qFormat/>
    <w:rsid w:val="00E55D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E55D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5D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55D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55D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55D7B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E55D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55D7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3"/>
    <w:semiHidden/>
    <w:rsid w:val="00E55D7B"/>
  </w:style>
  <w:style w:type="paragraph" w:styleId="a4">
    <w:name w:val="Block Text"/>
    <w:basedOn w:val="a0"/>
    <w:rsid w:val="00E55D7B"/>
    <w:pPr>
      <w:spacing w:after="0" w:line="240" w:lineRule="auto"/>
      <w:ind w:left="-634" w:right="-80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0"/>
    <w:link w:val="a6"/>
    <w:rsid w:val="00E5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E55D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u">
    <w:name w:val="u"/>
    <w:basedOn w:val="a0"/>
    <w:rsid w:val="00E5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E55D7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55D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Body Text Indent"/>
    <w:basedOn w:val="a0"/>
    <w:link w:val="a8"/>
    <w:rsid w:val="00E55D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E55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E55D7B"/>
    <w:rPr>
      <w:b/>
      <w:bCs/>
      <w:i w:val="0"/>
      <w:iCs w:val="0"/>
    </w:rPr>
  </w:style>
  <w:style w:type="paragraph" w:styleId="aa">
    <w:name w:val="Body Text"/>
    <w:basedOn w:val="a0"/>
    <w:link w:val="ab"/>
    <w:rsid w:val="00E55D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E55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E55D7B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E55D7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3">
    <w:name w:val="Body Text 2"/>
    <w:basedOn w:val="a0"/>
    <w:link w:val="24"/>
    <w:rsid w:val="00E55D7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E55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1"/>
    <w:basedOn w:val="a0"/>
    <w:next w:val="a0"/>
    <w:rsid w:val="00E55D7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a0"/>
    <w:rsid w:val="00E55D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c">
    <w:name w:val="page number"/>
    <w:basedOn w:val="a1"/>
    <w:rsid w:val="00E55D7B"/>
  </w:style>
  <w:style w:type="paragraph" w:styleId="ad">
    <w:name w:val="header"/>
    <w:basedOn w:val="a0"/>
    <w:link w:val="ae"/>
    <w:rsid w:val="00E55D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rsid w:val="00E55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E55D7B"/>
    <w:pPr>
      <w:widowControl w:val="0"/>
      <w:spacing w:after="0" w:line="300" w:lineRule="auto"/>
      <w:ind w:left="280" w:right="200"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E55D7B"/>
    <w:pPr>
      <w:widowControl w:val="0"/>
      <w:spacing w:before="64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E55D7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2"/>
    <w:uiPriority w:val="59"/>
    <w:rsid w:val="00E5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3 Знак Знак Знак Знак Знак Знак Знак Знак Знак"/>
    <w:basedOn w:val="a0"/>
    <w:rsid w:val="00E55D7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1"/>
    <w:basedOn w:val="a0"/>
    <w:next w:val="af0"/>
    <w:link w:val="af1"/>
    <w:qFormat/>
    <w:rsid w:val="00E55D7B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af1">
    <w:name w:val="Название Знак"/>
    <w:link w:val="14"/>
    <w:rsid w:val="00E55D7B"/>
    <w:rPr>
      <w:b/>
      <w:bCs/>
      <w:sz w:val="32"/>
      <w:szCs w:val="32"/>
      <w:lang w:val="ru-RU" w:eastAsia="ru-RU" w:bidi="ar-SA"/>
    </w:rPr>
  </w:style>
  <w:style w:type="paragraph" w:customStyle="1" w:styleId="af2">
    <w:name w:val="Знак"/>
    <w:basedOn w:val="a0"/>
    <w:rsid w:val="00E55D7B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4">
    <w:name w:val="çàãîëîâîê 3"/>
    <w:basedOn w:val="a0"/>
    <w:next w:val="a0"/>
    <w:rsid w:val="00E55D7B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5">
    <w:name w:val="Заголов3"/>
    <w:basedOn w:val="a0"/>
    <w:rsid w:val="00E55D7B"/>
    <w:pPr>
      <w:widowControl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41">
    <w:name w:val="Квадрат4"/>
    <w:basedOn w:val="a0"/>
    <w:rsid w:val="00E55D7B"/>
    <w:pPr>
      <w:widowControl w:val="0"/>
      <w:spacing w:after="0" w:line="240" w:lineRule="auto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15">
    <w:name w:val="Текст1"/>
    <w:basedOn w:val="a0"/>
    <w:rsid w:val="00E55D7B"/>
    <w:pPr>
      <w:widowControl w:val="0"/>
      <w:spacing w:after="0" w:line="240" w:lineRule="auto"/>
      <w:ind w:firstLine="601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-">
    <w:name w:val="-Вл"/>
    <w:basedOn w:val="a0"/>
    <w:rsid w:val="00E55D7B"/>
    <w:pPr>
      <w:widowControl w:val="0"/>
      <w:spacing w:after="0" w:line="240" w:lineRule="auto"/>
      <w:ind w:left="1803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36">
    <w:name w:val="Текст3"/>
    <w:basedOn w:val="a0"/>
    <w:rsid w:val="00E55D7B"/>
    <w:pPr>
      <w:widowControl w:val="0"/>
      <w:spacing w:after="0" w:line="240" w:lineRule="auto"/>
      <w:ind w:firstLine="482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-1">
    <w:name w:val="-Текст1"/>
    <w:basedOn w:val="a0"/>
    <w:rsid w:val="00E55D7B"/>
    <w:pPr>
      <w:widowControl w:val="0"/>
      <w:spacing w:after="0" w:line="240" w:lineRule="auto"/>
      <w:ind w:firstLine="601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100">
    <w:name w:val="Квадрат10"/>
    <w:basedOn w:val="a0"/>
    <w:rsid w:val="00E55D7B"/>
    <w:pPr>
      <w:widowControl w:val="0"/>
      <w:spacing w:after="0" w:line="240" w:lineRule="auto"/>
      <w:ind w:left="1678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styleId="af3">
    <w:name w:val="Normal (Web)"/>
    <w:basedOn w:val="a0"/>
    <w:rsid w:val="00E55D7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Квадрат2"/>
    <w:basedOn w:val="a0"/>
    <w:rsid w:val="00E55D7B"/>
    <w:pPr>
      <w:widowControl w:val="0"/>
      <w:spacing w:after="0" w:line="240" w:lineRule="auto"/>
      <w:ind w:left="1440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-4">
    <w:name w:val="-Квадрат4"/>
    <w:basedOn w:val="a0"/>
    <w:rsid w:val="00E55D7B"/>
    <w:pPr>
      <w:widowControl w:val="0"/>
      <w:spacing w:after="0" w:line="240" w:lineRule="auto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0">
    <w:name w:val="Центр0"/>
    <w:basedOn w:val="a0"/>
    <w:rsid w:val="00E55D7B"/>
    <w:pPr>
      <w:widowControl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16">
    <w:name w:val="Квадрат1"/>
    <w:basedOn w:val="a0"/>
    <w:rsid w:val="00E55D7B"/>
    <w:pPr>
      <w:widowControl w:val="0"/>
      <w:spacing w:after="0" w:line="240" w:lineRule="auto"/>
      <w:ind w:left="1083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310">
    <w:name w:val="Заголовок 31"/>
    <w:basedOn w:val="a0"/>
    <w:next w:val="a0"/>
    <w:rsid w:val="00E55D7B"/>
    <w:pPr>
      <w:keepNext/>
      <w:keepLines/>
      <w:widowControl w:val="0"/>
      <w:spacing w:before="119" w:after="62" w:line="240" w:lineRule="auto"/>
      <w:ind w:firstLine="482"/>
      <w:jc w:val="center"/>
    </w:pPr>
    <w:rPr>
      <w:rFonts w:ascii="a_Helver" w:eastAsia="Times New Roman" w:hAnsi="a_Helver" w:cs="Times New Roman"/>
      <w:b/>
      <w:sz w:val="24"/>
      <w:szCs w:val="20"/>
      <w:lang w:val="en-US" w:eastAsia="ru-RU"/>
    </w:rPr>
  </w:style>
  <w:style w:type="character" w:styleId="af4">
    <w:name w:val="Hyperlink"/>
    <w:rsid w:val="00E55D7B"/>
    <w:rPr>
      <w:strike w:val="0"/>
      <w:dstrike w:val="0"/>
      <w:color w:val="008080"/>
      <w:u w:val="none"/>
      <w:effect w:val="none"/>
    </w:rPr>
  </w:style>
  <w:style w:type="paragraph" w:customStyle="1" w:styleId="42">
    <w:name w:val="Заголов4"/>
    <w:basedOn w:val="a0"/>
    <w:rsid w:val="00E55D7B"/>
    <w:pPr>
      <w:widowControl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styleId="af0">
    <w:name w:val="Title"/>
    <w:basedOn w:val="a0"/>
    <w:next w:val="a0"/>
    <w:link w:val="af5"/>
    <w:uiPriority w:val="10"/>
    <w:qFormat/>
    <w:rsid w:val="00E55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1"/>
    <w:link w:val="af0"/>
    <w:uiPriority w:val="10"/>
    <w:rsid w:val="00E5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D57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Рисунок"/>
    <w:basedOn w:val="a0"/>
    <w:link w:val="af6"/>
    <w:autoRedefine/>
    <w:qFormat/>
    <w:rsid w:val="00F356A3"/>
    <w:pPr>
      <w:widowControl w:val="0"/>
      <w:numPr>
        <w:numId w:val="1"/>
      </w:numPr>
      <w:spacing w:after="0" w:line="360" w:lineRule="auto"/>
      <w:ind w:firstLine="709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f6">
    <w:name w:val="Рисунок Знак"/>
    <w:basedOn w:val="a1"/>
    <w:link w:val="a"/>
    <w:rsid w:val="00F356A3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f7">
    <w:name w:val="Balloon Text"/>
    <w:basedOn w:val="a0"/>
    <w:link w:val="af8"/>
    <w:uiPriority w:val="99"/>
    <w:semiHidden/>
    <w:unhideWhenUsed/>
    <w:rsid w:val="00F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F356A3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6C5DC4"/>
    <w:pPr>
      <w:ind w:left="720"/>
      <w:contextualSpacing/>
    </w:pPr>
  </w:style>
  <w:style w:type="paragraph" w:customStyle="1" w:styleId="110">
    <w:name w:val="Заголовок 11"/>
    <w:basedOn w:val="a0"/>
    <w:uiPriority w:val="1"/>
    <w:qFormat/>
    <w:rsid w:val="00504D1B"/>
    <w:pPr>
      <w:widowControl w:val="0"/>
      <w:autoSpaceDE w:val="0"/>
      <w:autoSpaceDN w:val="0"/>
      <w:spacing w:before="63" w:after="0" w:line="240" w:lineRule="auto"/>
      <w:ind w:left="4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1">
    <w:name w:val="Заголовок 21"/>
    <w:basedOn w:val="a0"/>
    <w:uiPriority w:val="1"/>
    <w:qFormat/>
    <w:rsid w:val="00AA0390"/>
    <w:pPr>
      <w:widowControl w:val="0"/>
      <w:autoSpaceDE w:val="0"/>
      <w:autoSpaceDN w:val="0"/>
      <w:spacing w:before="4" w:after="0" w:line="240" w:lineRule="auto"/>
      <w:ind w:left="11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nsPlusNormal">
    <w:name w:val="ConsPlusNormal"/>
    <w:rsid w:val="00E14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footer"/>
    <w:basedOn w:val="a0"/>
    <w:link w:val="afb"/>
    <w:uiPriority w:val="99"/>
    <w:unhideWhenUsed/>
    <w:rsid w:val="002B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B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3B9F-9B08-43FE-8418-0FDE576A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Рыбникова</dc:creator>
  <cp:lastModifiedBy>Екатерина Сергеевна Рыбникова</cp:lastModifiedBy>
  <cp:revision>23</cp:revision>
  <cp:lastPrinted>2024-02-26T02:00:00Z</cp:lastPrinted>
  <dcterms:created xsi:type="dcterms:W3CDTF">2024-02-21T11:10:00Z</dcterms:created>
  <dcterms:modified xsi:type="dcterms:W3CDTF">2025-03-03T05:47:00Z</dcterms:modified>
</cp:coreProperties>
</file>