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74" w:rsidRPr="002C3B98" w:rsidRDefault="00C72A74" w:rsidP="00C72A74">
      <w:pPr>
        <w:spacing w:after="0" w:line="216" w:lineRule="auto"/>
        <w:ind w:left="1560"/>
        <w:jc w:val="center"/>
        <w:rPr>
          <w:rFonts w:ascii="Times New Roman CYR" w:eastAsia="Calibri" w:hAnsi="Times New Roman CYR" w:cs="Times New Roman"/>
          <w:bCs/>
          <w:spacing w:val="-8"/>
          <w:sz w:val="20"/>
          <w:szCs w:val="20"/>
          <w:u w:val="single"/>
        </w:rPr>
      </w:pPr>
      <w:r w:rsidRPr="002C3B98">
        <w:rPr>
          <w:rFonts w:ascii="Times New Roman CYR" w:eastAsia="Calibri" w:hAnsi="Times New Roman CYR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DECD590" wp14:editId="31C9F358">
            <wp:simplePos x="0" y="0"/>
            <wp:positionH relativeFrom="column">
              <wp:posOffset>110490</wp:posOffset>
            </wp:positionH>
            <wp:positionV relativeFrom="paragraph">
              <wp:posOffset>60960</wp:posOffset>
            </wp:positionV>
            <wp:extent cx="800100" cy="800100"/>
            <wp:effectExtent l="0" t="0" r="0" b="0"/>
            <wp:wrapThrough wrapText="bothSides">
              <wp:wrapPolygon edited="0">
                <wp:start x="6686" y="0"/>
                <wp:lineTo x="0" y="3086"/>
                <wp:lineTo x="0" y="14400"/>
                <wp:lineTo x="514" y="16971"/>
                <wp:lineTo x="5657" y="21086"/>
                <wp:lineTo x="6686" y="21086"/>
                <wp:lineTo x="14400" y="21086"/>
                <wp:lineTo x="15429" y="21086"/>
                <wp:lineTo x="20571" y="16971"/>
                <wp:lineTo x="21086" y="13886"/>
                <wp:lineTo x="21086" y="4114"/>
                <wp:lineTo x="14914" y="0"/>
                <wp:lineTo x="6686" y="0"/>
              </wp:wrapPolygon>
            </wp:wrapThrough>
            <wp:docPr id="10" name="Рисунок 10" descr="шеврон_лого_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еврон_лого_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B98">
        <w:rPr>
          <w:rFonts w:ascii="Times New Roman CYR" w:eastAsia="Calibri" w:hAnsi="Times New Roman CYR" w:cs="Times New Roman"/>
          <w:bCs/>
          <w:smallCaps/>
          <w:spacing w:val="-4"/>
          <w:sz w:val="20"/>
          <w:szCs w:val="20"/>
        </w:rPr>
        <w:t>Агентство по гражданской обороне, чрезвычайным ситуациям и пожарной безопасности красноярского края</w:t>
      </w:r>
    </w:p>
    <w:p w:rsidR="00C72A74" w:rsidRPr="002C3B98" w:rsidRDefault="00C72A74" w:rsidP="00C72A74">
      <w:pPr>
        <w:spacing w:after="0" w:line="192" w:lineRule="auto"/>
        <w:jc w:val="center"/>
        <w:rPr>
          <w:rFonts w:ascii="Times New Roman CYR" w:eastAsia="Calibri" w:hAnsi="Times New Roman CYR" w:cs="Times New Roman"/>
          <w:b/>
          <w:sz w:val="26"/>
          <w:szCs w:val="26"/>
        </w:rPr>
      </w:pPr>
      <w:bookmarkStart w:id="0" w:name="_Hlk58313033"/>
      <w:r w:rsidRPr="002C3B98">
        <w:rPr>
          <w:rFonts w:ascii="Times New Roman CYR" w:eastAsia="Calibri" w:hAnsi="Times New Roman CYR" w:cs="Times New Roman"/>
          <w:b/>
          <w:sz w:val="26"/>
          <w:szCs w:val="26"/>
        </w:rPr>
        <w:t xml:space="preserve">Краевое государственное казённое учреждение </w:t>
      </w:r>
    </w:p>
    <w:p w:rsidR="00C72A74" w:rsidRPr="002C3B98" w:rsidRDefault="00C72A74" w:rsidP="00C72A74">
      <w:pPr>
        <w:spacing w:after="0" w:line="192" w:lineRule="auto"/>
        <w:jc w:val="center"/>
        <w:rPr>
          <w:rFonts w:ascii="Times New Roman CYR" w:eastAsia="Calibri" w:hAnsi="Times New Roman CYR" w:cs="Times New Roman"/>
          <w:b/>
          <w:sz w:val="26"/>
          <w:szCs w:val="26"/>
        </w:rPr>
      </w:pPr>
      <w:r w:rsidRPr="002C3B98">
        <w:rPr>
          <w:rFonts w:ascii="Times New Roman CYR" w:eastAsia="Calibri" w:hAnsi="Times New Roman CYR" w:cs="Times New Roman"/>
          <w:b/>
          <w:sz w:val="26"/>
          <w:szCs w:val="26"/>
        </w:rPr>
        <w:t>«Противопожарная охрана Красноярского края»</w:t>
      </w:r>
    </w:p>
    <w:p w:rsidR="00C72A74" w:rsidRPr="002C3B98" w:rsidRDefault="00C72A74" w:rsidP="00C72A74">
      <w:pPr>
        <w:spacing w:after="0" w:line="192" w:lineRule="auto"/>
        <w:jc w:val="center"/>
        <w:rPr>
          <w:rFonts w:ascii="Times New Roman CYR" w:eastAsia="Calibri" w:hAnsi="Times New Roman CYR" w:cs="Times New Roman"/>
          <w:b/>
          <w:sz w:val="26"/>
          <w:szCs w:val="26"/>
        </w:rPr>
      </w:pPr>
      <w:r w:rsidRPr="002C3B98">
        <w:rPr>
          <w:rFonts w:ascii="Times New Roman CYR" w:eastAsia="Calibri" w:hAnsi="Times New Roman CYR" w:cs="Times New Roman"/>
          <w:b/>
          <w:sz w:val="26"/>
          <w:szCs w:val="26"/>
        </w:rPr>
        <w:t>(КГКУ «Противопожарная охрана Красноярского края»)</w:t>
      </w:r>
    </w:p>
    <w:p w:rsidR="00C72A74" w:rsidRPr="002C3B98" w:rsidRDefault="00C72A74" w:rsidP="00C72A74">
      <w:pPr>
        <w:spacing w:after="0" w:line="192" w:lineRule="auto"/>
        <w:jc w:val="center"/>
        <w:rPr>
          <w:rFonts w:ascii="Times New Roman CYR" w:eastAsia="Calibri" w:hAnsi="Times New Roman CYR" w:cs="Times New Roman"/>
          <w:b/>
          <w:sz w:val="16"/>
          <w:szCs w:val="16"/>
        </w:rPr>
      </w:pPr>
      <w:bookmarkStart w:id="1" w:name="_Hlk58313936"/>
      <w:bookmarkEnd w:id="0"/>
      <w:r w:rsidRPr="002C3B98">
        <w:rPr>
          <w:rFonts w:ascii="Times New Roman CYR" w:eastAsia="Calibri" w:hAnsi="Times New Roman CYR" w:cs="Times New Roman"/>
          <w:sz w:val="16"/>
          <w:szCs w:val="16"/>
        </w:rPr>
        <w:t>6</w:t>
      </w:r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 xml:space="preserve">60013 г. Красноярск, ул. </w:t>
      </w:r>
      <w:proofErr w:type="gramStart"/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>Тамбовская</w:t>
      </w:r>
      <w:proofErr w:type="gramEnd"/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>, д. 11,</w:t>
      </w:r>
    </w:p>
    <w:p w:rsidR="00C72A74" w:rsidRPr="002C3B98" w:rsidRDefault="00C72A74" w:rsidP="00C72A74">
      <w:pPr>
        <w:spacing w:after="0" w:line="240" w:lineRule="auto"/>
        <w:ind w:left="851"/>
        <w:jc w:val="center"/>
        <w:rPr>
          <w:rFonts w:ascii="Times New Roman CYR" w:eastAsia="Calibri" w:hAnsi="Times New Roman CYR" w:cs="Times New Roman"/>
          <w:b/>
          <w:sz w:val="16"/>
          <w:szCs w:val="16"/>
          <w:lang w:val="en-US"/>
        </w:rPr>
      </w:pPr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>Тел</w:t>
      </w:r>
      <w:r w:rsidRPr="002C3B98">
        <w:rPr>
          <w:rFonts w:ascii="Times New Roman CYR" w:eastAsia="Calibri" w:hAnsi="Times New Roman CYR" w:cs="Times New Roman"/>
          <w:b/>
          <w:sz w:val="16"/>
          <w:szCs w:val="16"/>
          <w:lang w:val="en-US"/>
        </w:rPr>
        <w:t xml:space="preserve">.: </w:t>
      </w:r>
      <w:r w:rsidRPr="002C3B98">
        <w:rPr>
          <w:rFonts w:ascii="Times New Roman CYR" w:eastAsia="Calibri" w:hAnsi="Times New Roman CYR" w:cs="Times New Roman"/>
          <w:b/>
          <w:color w:val="000000"/>
          <w:sz w:val="16"/>
          <w:szCs w:val="16"/>
          <w:lang w:val="en-US"/>
        </w:rPr>
        <w:t xml:space="preserve">(391) 235-93-40 </w:t>
      </w:r>
      <w:r w:rsidRPr="002C3B98">
        <w:rPr>
          <w:rFonts w:ascii="Times New Roman CYR" w:eastAsia="Calibri" w:hAnsi="Times New Roman CYR" w:cs="Times New Roman"/>
          <w:b/>
          <w:sz w:val="16"/>
          <w:szCs w:val="16"/>
          <w:lang w:val="en-US"/>
        </w:rPr>
        <w:t>E-mail: priem@kgkuppo.ru</w:t>
      </w:r>
    </w:p>
    <w:p w:rsidR="00DE4FF3" w:rsidRPr="00C72A74" w:rsidRDefault="00C72A74" w:rsidP="00C72A7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5"/>
          <w:tab w:val="left" w:pos="5664"/>
          <w:tab w:val="left" w:pos="6372"/>
          <w:tab w:val="left" w:pos="7080"/>
          <w:tab w:val="left" w:pos="7788"/>
          <w:tab w:val="left" w:pos="10348"/>
          <w:tab w:val="right" w:pos="10490"/>
        </w:tabs>
        <w:spacing w:after="0" w:line="240" w:lineRule="auto"/>
        <w:ind w:left="1134" w:firstLine="426"/>
        <w:jc w:val="center"/>
        <w:rPr>
          <w:rFonts w:ascii="Times New Roman CYR" w:eastAsia="Calibri" w:hAnsi="Times New Roman CYR" w:cs="Times New Roman"/>
          <w:b/>
          <w:sz w:val="16"/>
          <w:szCs w:val="16"/>
        </w:rPr>
      </w:pPr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 xml:space="preserve">ОГРН 1062466003820; ИНН/КПП </w:t>
      </w:r>
      <w:bookmarkEnd w:id="1"/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>2466136280/246201001</w:t>
      </w:r>
    </w:p>
    <w:p w:rsidR="00C72A74" w:rsidRDefault="00C72A74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74" w:rsidRDefault="00C72A74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74" w:rsidRDefault="00C72A74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74" w:rsidRDefault="00C72A74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74" w:rsidRDefault="00C72A74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74" w:rsidRDefault="00C72A74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74" w:rsidRDefault="00C72A74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74" w:rsidRDefault="00C72A74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74" w:rsidRDefault="00C72A74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74" w:rsidRDefault="00C72A74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74" w:rsidRDefault="00C72A74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74" w:rsidRDefault="00C72A74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F3" w:rsidRDefault="00A939D7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D7">
        <w:rPr>
          <w:rFonts w:ascii="Times New Roman" w:hAnsi="Times New Roman" w:cs="Times New Roman"/>
          <w:b/>
          <w:sz w:val="28"/>
          <w:szCs w:val="28"/>
        </w:rPr>
        <w:t xml:space="preserve">ПРОГРАММА ПОДГОТОВКИ </w:t>
      </w:r>
    </w:p>
    <w:p w:rsidR="00692686" w:rsidRPr="00A939D7" w:rsidRDefault="00C72A74" w:rsidP="000F0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ДРУЖИН ЮНЫХ ПОЖАРНЫХ (</w:t>
      </w:r>
      <w:r w:rsidR="00A939D7" w:rsidRPr="00A939D7">
        <w:rPr>
          <w:rFonts w:ascii="Times New Roman" w:hAnsi="Times New Roman" w:cs="Times New Roman"/>
          <w:b/>
          <w:sz w:val="28"/>
          <w:szCs w:val="28"/>
        </w:rPr>
        <w:t>ДЕТСКИХ АКТИВОВ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E4FF3" w:rsidRPr="000F09B3" w:rsidRDefault="00DE4FF3" w:rsidP="009C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0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 рамках реализации </w:t>
      </w:r>
      <w:r w:rsidRPr="000F09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проекта «</w:t>
      </w:r>
      <w:r w:rsidR="00C72A7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r w:rsidRPr="000F09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пожары нужно знать!»</w:t>
      </w:r>
      <w:r w:rsidR="000F09B3" w:rsidRPr="000F09B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C72A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F09B3" w:rsidRDefault="000F09B3" w:rsidP="00C72A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F09B3" w:rsidRDefault="000F09B3" w:rsidP="00C72A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2F8F" w:rsidRDefault="009C2F8F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2F8F" w:rsidRDefault="009C2F8F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A74" w:rsidRDefault="00C72A74" w:rsidP="006926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A74" w:rsidRDefault="00C72A74" w:rsidP="006926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A74" w:rsidRDefault="00C72A74" w:rsidP="006926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A74" w:rsidRDefault="00C72A74" w:rsidP="006926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A74" w:rsidRPr="000F09B3" w:rsidRDefault="00C72A74" w:rsidP="006926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4FF3" w:rsidRPr="000F09B3" w:rsidRDefault="000F09B3" w:rsidP="000F09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Красноярск - </w:t>
      </w:r>
      <w:r w:rsidR="00EE6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</w:p>
    <w:p w:rsidR="003F466A" w:rsidRPr="003F466A" w:rsidRDefault="003F466A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46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AC19FE" w:rsidRDefault="00AC19FE" w:rsidP="0036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6C07" w:rsidRDefault="0022615C" w:rsidP="0036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Несоблюдение правил пожарной безопасности, легкомысленное поведение взрослых и игры детей с источниками огня часто становятся причиной пожаров, гибели и травматизма. С одной стороны, каждый человек понимает важность знаний и умений правильно действовать во время пожара, с другой стороны при возникновении реальной чрезвычайной ситуации у большинства людей отсутствуют навыки правильного поведения, люди совершают ошибки, которые стоят им жизни. </w:t>
      </w:r>
    </w:p>
    <w:p w:rsidR="0022615C" w:rsidRDefault="00EE6C07" w:rsidP="0036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2615C" w:rsidRPr="00226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предотвращении пожаров ключевым фактором является обучение необходимым правилам поведения, а также </w:t>
      </w:r>
      <w:r w:rsidR="0022615C" w:rsidRPr="001F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привитие</w:t>
      </w:r>
      <w:r w:rsidR="0022615C" w:rsidRPr="00226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 </w:t>
      </w:r>
      <w:proofErr w:type="spellStart"/>
      <w:r w:rsidR="0022615C" w:rsidRPr="00226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пожаробезопасного</w:t>
      </w:r>
      <w:proofErr w:type="spellEnd"/>
      <w:r w:rsidR="0022615C" w:rsidRPr="00226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поведения. И чем раньше человек изучит основные принципы недопущения пожаров и осознает ответственность за свои действия, тем эффективнее будут результаты.</w:t>
      </w:r>
    </w:p>
    <w:p w:rsidR="00AC19FE" w:rsidRDefault="0022615C" w:rsidP="002261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BB7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елью проекта «ПРО</w:t>
      </w:r>
      <w:r w:rsidR="00AC19FE" w:rsidRPr="00AC1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пожары нужно знать!» является повышение культуры пожарной безопасности </w:t>
      </w:r>
      <w:r w:rsidR="00AC1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школьников </w:t>
      </w:r>
      <w:r w:rsidR="00AC19FE" w:rsidRPr="00AC1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организацию интерактивных занятий, в том числе пожарных </w:t>
      </w:r>
      <w:proofErr w:type="spellStart"/>
      <w:r w:rsidR="00AC19FE" w:rsidRPr="00AC1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квизов</w:t>
      </w:r>
      <w:proofErr w:type="spellEnd"/>
      <w:r w:rsidR="00AC19FE" w:rsidRPr="00AC1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3DE1" w:rsidRDefault="00E14ECD" w:rsidP="00A93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задач</w:t>
      </w:r>
      <w:r w:rsidR="00E40EC5">
        <w:rPr>
          <w:rFonts w:ascii="Times New Roman" w:hAnsi="Times New Roman" w:cs="Times New Roman"/>
          <w:sz w:val="28"/>
          <w:szCs w:val="28"/>
        </w:rPr>
        <w:t xml:space="preserve"> данного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является создание </w:t>
      </w:r>
      <w:r w:rsidR="00BB70CB">
        <w:rPr>
          <w:rFonts w:ascii="Times New Roman" w:hAnsi="Times New Roman" w:cs="Times New Roman"/>
          <w:sz w:val="28"/>
          <w:szCs w:val="28"/>
        </w:rPr>
        <w:t xml:space="preserve">дружин юных пожарных (далее ДЮП) либо </w:t>
      </w:r>
      <w:r>
        <w:rPr>
          <w:rFonts w:ascii="Times New Roman" w:hAnsi="Times New Roman" w:cs="Times New Roman"/>
          <w:sz w:val="28"/>
          <w:szCs w:val="28"/>
        </w:rPr>
        <w:t>детских активов в школах, которые</w:t>
      </w:r>
      <w:r w:rsidR="009C2F8F">
        <w:rPr>
          <w:rFonts w:ascii="Times New Roman" w:hAnsi="Times New Roman" w:cs="Times New Roman"/>
          <w:sz w:val="28"/>
          <w:szCs w:val="28"/>
        </w:rPr>
        <w:t xml:space="preserve"> будут закреплены за наставниками</w:t>
      </w:r>
      <w:r>
        <w:rPr>
          <w:rFonts w:ascii="Times New Roman" w:hAnsi="Times New Roman" w:cs="Times New Roman"/>
          <w:sz w:val="28"/>
          <w:szCs w:val="28"/>
        </w:rPr>
        <w:t xml:space="preserve"> из числа педагогов образовательного учреждения. Детские активы под руководством наставников будут осуществлять профилактическую работу по пожарной безопасности в рамках своей школы. Данная профилактическая работа </w:t>
      </w:r>
      <w:r w:rsidR="0022615C">
        <w:rPr>
          <w:rFonts w:ascii="Times New Roman" w:hAnsi="Times New Roman" w:cs="Times New Roman"/>
          <w:sz w:val="28"/>
          <w:szCs w:val="28"/>
        </w:rPr>
        <w:t xml:space="preserve">предполагает подготовку детских активов по </w:t>
      </w:r>
      <w:r w:rsidR="00B13DE1">
        <w:rPr>
          <w:rFonts w:ascii="Times New Roman" w:hAnsi="Times New Roman" w:cs="Times New Roman"/>
          <w:sz w:val="28"/>
          <w:szCs w:val="28"/>
        </w:rPr>
        <w:t>обучающей программе.</w:t>
      </w:r>
    </w:p>
    <w:p w:rsidR="001D0837" w:rsidRDefault="00B13DE1" w:rsidP="00C8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D93BDF">
        <w:rPr>
          <w:rFonts w:ascii="Times New Roman" w:hAnsi="Times New Roman" w:cs="Times New Roman"/>
          <w:sz w:val="28"/>
          <w:szCs w:val="28"/>
        </w:rPr>
        <w:t xml:space="preserve">данной обучающей </w:t>
      </w:r>
      <w:r>
        <w:rPr>
          <w:rFonts w:ascii="Times New Roman" w:hAnsi="Times New Roman" w:cs="Times New Roman"/>
          <w:sz w:val="28"/>
          <w:szCs w:val="28"/>
        </w:rPr>
        <w:t>программы –</w:t>
      </w:r>
      <w:r w:rsidR="00C83FAD">
        <w:rPr>
          <w:rFonts w:ascii="Times New Roman" w:hAnsi="Times New Roman" w:cs="Times New Roman"/>
          <w:sz w:val="28"/>
          <w:szCs w:val="28"/>
        </w:rPr>
        <w:t xml:space="preserve"> </w:t>
      </w:r>
      <w:r w:rsidR="00FA34D5">
        <w:rPr>
          <w:rFonts w:ascii="Times New Roman" w:hAnsi="Times New Roman" w:cs="Times New Roman"/>
          <w:sz w:val="28"/>
          <w:szCs w:val="28"/>
        </w:rPr>
        <w:t xml:space="preserve">формирование осознанного и ответственного отношения к вопросам пожарной безопасности, </w:t>
      </w:r>
      <w:r w:rsidR="0022615C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22615C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 xml:space="preserve">детского актива </w:t>
      </w:r>
      <w:r w:rsidR="0022615C" w:rsidRPr="0022615C">
        <w:rPr>
          <w:rFonts w:ascii="Times New Roman" w:hAnsi="Times New Roman" w:cs="Times New Roman"/>
          <w:sz w:val="28"/>
          <w:szCs w:val="28"/>
        </w:rPr>
        <w:t xml:space="preserve">к организации пропаганды </w:t>
      </w:r>
      <w:proofErr w:type="spellStart"/>
      <w:r w:rsidR="0022615C" w:rsidRPr="0022615C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="0022615C" w:rsidRPr="0022615C">
        <w:rPr>
          <w:rFonts w:ascii="Times New Roman" w:hAnsi="Times New Roman" w:cs="Times New Roman"/>
          <w:sz w:val="28"/>
          <w:szCs w:val="28"/>
        </w:rPr>
        <w:t xml:space="preserve"> поведения среди учащихся и населения.</w:t>
      </w:r>
    </w:p>
    <w:p w:rsidR="001F5139" w:rsidRPr="00BC11A9" w:rsidRDefault="001F5139" w:rsidP="001F5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1A9">
        <w:rPr>
          <w:rFonts w:ascii="Times New Roman" w:hAnsi="Times New Roman" w:cs="Times New Roman"/>
          <w:sz w:val="28"/>
          <w:szCs w:val="28"/>
        </w:rPr>
        <w:t>Задачи:</w:t>
      </w:r>
    </w:p>
    <w:p w:rsidR="00667A9D" w:rsidRDefault="001F5139" w:rsidP="001F5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1A9">
        <w:rPr>
          <w:rFonts w:ascii="Times New Roman" w:hAnsi="Times New Roman" w:cs="Times New Roman"/>
          <w:sz w:val="28"/>
          <w:szCs w:val="28"/>
        </w:rPr>
        <w:t xml:space="preserve">- </w:t>
      </w:r>
      <w:r w:rsidR="00667A9D" w:rsidRPr="00DA62D9">
        <w:rPr>
          <w:rFonts w:ascii="Times New Roman" w:eastAsia="Calibri" w:hAnsi="Times New Roman" w:cs="Times New Roman"/>
          <w:sz w:val="28"/>
          <w:szCs w:val="28"/>
        </w:rPr>
        <w:t>обучить безопасному поведению</w:t>
      </w:r>
      <w:r w:rsidR="00667A9D">
        <w:rPr>
          <w:rFonts w:ascii="Times New Roman" w:hAnsi="Times New Roman"/>
          <w:sz w:val="28"/>
          <w:szCs w:val="28"/>
        </w:rPr>
        <w:t xml:space="preserve"> при пожаре</w:t>
      </w:r>
      <w:r w:rsidR="00667A9D" w:rsidRPr="00DA62D9">
        <w:rPr>
          <w:rFonts w:ascii="Times New Roman" w:eastAsia="Calibri" w:hAnsi="Times New Roman" w:cs="Times New Roman"/>
          <w:sz w:val="28"/>
          <w:szCs w:val="28"/>
        </w:rPr>
        <w:t>, возможности прогнозирования и</w:t>
      </w:r>
      <w:r w:rsidR="00667A9D">
        <w:rPr>
          <w:rFonts w:ascii="Times New Roman" w:hAnsi="Times New Roman"/>
          <w:sz w:val="28"/>
          <w:szCs w:val="28"/>
        </w:rPr>
        <w:t xml:space="preserve"> предотвращения пожаров;</w:t>
      </w:r>
    </w:p>
    <w:p w:rsidR="001F5139" w:rsidRDefault="00667A9D" w:rsidP="001F5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139" w:rsidRPr="00BC11A9">
        <w:rPr>
          <w:rFonts w:ascii="Times New Roman" w:hAnsi="Times New Roman" w:cs="Times New Roman"/>
          <w:sz w:val="28"/>
          <w:szCs w:val="28"/>
        </w:rPr>
        <w:t xml:space="preserve">обучить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139" w:rsidRPr="00BC11A9">
        <w:rPr>
          <w:rFonts w:ascii="Times New Roman" w:hAnsi="Times New Roman" w:cs="Times New Roman"/>
          <w:sz w:val="28"/>
          <w:szCs w:val="28"/>
        </w:rPr>
        <w:t>мерам, правилам и практическим навыкам в области пожарной безопасности и умению действовать при пожаре;</w:t>
      </w:r>
    </w:p>
    <w:p w:rsidR="00667A9D" w:rsidRPr="00DA62D9" w:rsidRDefault="00667A9D" w:rsidP="00667A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62D9">
        <w:rPr>
          <w:rFonts w:ascii="Times New Roman" w:eastAsia="Calibri" w:hAnsi="Times New Roman" w:cs="Times New Roman"/>
          <w:sz w:val="28"/>
          <w:szCs w:val="28"/>
        </w:rPr>
        <w:t xml:space="preserve">развить организаторские способности в процессе профилактической работы по </w:t>
      </w:r>
      <w:r>
        <w:rPr>
          <w:rFonts w:ascii="Times New Roman" w:hAnsi="Times New Roman"/>
          <w:sz w:val="28"/>
          <w:szCs w:val="28"/>
        </w:rPr>
        <w:t>пож</w:t>
      </w:r>
      <w:r w:rsidRPr="00DA62D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рной безопасности;</w:t>
      </w:r>
    </w:p>
    <w:p w:rsidR="00667A9D" w:rsidRDefault="00667A9D" w:rsidP="00667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62D9">
        <w:rPr>
          <w:rFonts w:ascii="Times New Roman" w:eastAsia="Calibri" w:hAnsi="Times New Roman" w:cs="Times New Roman"/>
          <w:sz w:val="28"/>
          <w:szCs w:val="28"/>
        </w:rPr>
        <w:t>-</w:t>
      </w:r>
      <w:r w:rsidRPr="00DA62D9">
        <w:rPr>
          <w:rFonts w:ascii="Times New Roman" w:eastAsia="Calibri" w:hAnsi="Times New Roman" w:cs="Times New Roman"/>
          <w:sz w:val="28"/>
          <w:szCs w:val="28"/>
        </w:rPr>
        <w:tab/>
        <w:t>развить способности предвидеть и избегать в</w:t>
      </w:r>
      <w:r>
        <w:rPr>
          <w:rFonts w:ascii="Times New Roman" w:hAnsi="Times New Roman"/>
          <w:sz w:val="28"/>
          <w:szCs w:val="28"/>
        </w:rPr>
        <w:t>озможности возникновения пожара;</w:t>
      </w:r>
    </w:p>
    <w:p w:rsidR="00667A9D" w:rsidRPr="00DA62D9" w:rsidRDefault="00667A9D" w:rsidP="00667A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2D9">
        <w:rPr>
          <w:rFonts w:ascii="Times New Roman" w:eastAsia="Calibri" w:hAnsi="Times New Roman" w:cs="Times New Roman"/>
          <w:sz w:val="28"/>
          <w:szCs w:val="28"/>
        </w:rPr>
        <w:t>-</w:t>
      </w:r>
      <w:r w:rsidRPr="00DA62D9">
        <w:rPr>
          <w:rFonts w:ascii="Times New Roman" w:eastAsia="Calibri" w:hAnsi="Times New Roman" w:cs="Times New Roman"/>
          <w:sz w:val="28"/>
          <w:szCs w:val="28"/>
        </w:rPr>
        <w:tab/>
        <w:t>воспитать чувство ответственности за личную безопасность и безопасность окружающих в условиях чрезвычайных и пожароопасных ситуаций;</w:t>
      </w:r>
    </w:p>
    <w:p w:rsidR="00667A9D" w:rsidRPr="00667A9D" w:rsidRDefault="00667A9D" w:rsidP="00667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62D9">
        <w:rPr>
          <w:rFonts w:ascii="Times New Roman" w:eastAsia="Calibri" w:hAnsi="Times New Roman" w:cs="Times New Roman"/>
          <w:sz w:val="28"/>
          <w:szCs w:val="28"/>
        </w:rPr>
        <w:t>-</w:t>
      </w:r>
      <w:r w:rsidRPr="00DA62D9">
        <w:rPr>
          <w:rFonts w:ascii="Times New Roman" w:eastAsia="Calibri" w:hAnsi="Times New Roman" w:cs="Times New Roman"/>
          <w:sz w:val="28"/>
          <w:szCs w:val="28"/>
        </w:rPr>
        <w:tab/>
        <w:t xml:space="preserve">сформировать активную гражданскую позицию и вовлечь </w:t>
      </w:r>
      <w:r>
        <w:rPr>
          <w:rFonts w:ascii="Times New Roman" w:hAnsi="Times New Roman"/>
          <w:sz w:val="28"/>
          <w:szCs w:val="28"/>
        </w:rPr>
        <w:t>детский актив в активную пропагандистскую и профилактическую работу</w:t>
      </w:r>
      <w:r w:rsidRPr="00DA62D9">
        <w:rPr>
          <w:rFonts w:ascii="Times New Roman" w:eastAsia="Calibri" w:hAnsi="Times New Roman" w:cs="Times New Roman"/>
          <w:sz w:val="28"/>
          <w:szCs w:val="28"/>
        </w:rPr>
        <w:t xml:space="preserve"> по пожарной безопасности.</w:t>
      </w:r>
    </w:p>
    <w:p w:rsidR="00667A9D" w:rsidRDefault="00667A9D" w:rsidP="00BB7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139" w:rsidRPr="00BC11A9" w:rsidRDefault="001F5139" w:rsidP="001F5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1A9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Планируемые результаты: </w:t>
      </w:r>
    </w:p>
    <w:p w:rsidR="00667A9D" w:rsidRDefault="0082517E" w:rsidP="001F5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7A9D" w:rsidRPr="00DA62D9">
        <w:rPr>
          <w:rFonts w:ascii="Times New Roman" w:eastAsia="Calibri" w:hAnsi="Times New Roman" w:cs="Times New Roman"/>
          <w:sz w:val="28"/>
          <w:szCs w:val="28"/>
        </w:rPr>
        <w:t>формирование ценности здорового и безопасного образа жизни; усвоение правил безопасного поведения в чрезвычайных ситуациях, угрожающих жизни и здоровью людей</w:t>
      </w:r>
      <w:r>
        <w:rPr>
          <w:rFonts w:ascii="Times New Roman" w:hAnsi="Times New Roman"/>
          <w:sz w:val="28"/>
          <w:szCs w:val="28"/>
        </w:rPr>
        <w:t>;</w:t>
      </w:r>
    </w:p>
    <w:p w:rsidR="001F5139" w:rsidRPr="00BC11A9" w:rsidRDefault="001F5139" w:rsidP="001F5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1A9">
        <w:rPr>
          <w:rFonts w:ascii="Times New Roman" w:hAnsi="Times New Roman" w:cs="Times New Roman"/>
          <w:sz w:val="28"/>
          <w:szCs w:val="28"/>
        </w:rPr>
        <w:t>- формирование основ организации профилактической работы по пожарной безопасности в образо</w:t>
      </w:r>
      <w:r w:rsidR="00EE6C07">
        <w:rPr>
          <w:rFonts w:ascii="Times New Roman" w:hAnsi="Times New Roman" w:cs="Times New Roman"/>
          <w:sz w:val="28"/>
          <w:szCs w:val="28"/>
        </w:rPr>
        <w:t>вательном учреждении.</w:t>
      </w:r>
    </w:p>
    <w:p w:rsidR="00692686" w:rsidRDefault="00692686" w:rsidP="0069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686" w:rsidRPr="00692686" w:rsidRDefault="00692686" w:rsidP="00692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686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1132CC" w:rsidRDefault="00E14ECD" w:rsidP="00A93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подготовки </w:t>
      </w:r>
      <w:r w:rsidR="00BB70CB">
        <w:rPr>
          <w:rFonts w:ascii="Times New Roman" w:hAnsi="Times New Roman" w:cs="Times New Roman"/>
          <w:sz w:val="28"/>
          <w:szCs w:val="28"/>
        </w:rPr>
        <w:t>ДЮП (</w:t>
      </w:r>
      <w:r>
        <w:rPr>
          <w:rFonts w:ascii="Times New Roman" w:hAnsi="Times New Roman" w:cs="Times New Roman"/>
          <w:sz w:val="28"/>
          <w:szCs w:val="28"/>
        </w:rPr>
        <w:t>детских активов</w:t>
      </w:r>
      <w:r w:rsidR="00BB70CB">
        <w:rPr>
          <w:rFonts w:ascii="Times New Roman" w:hAnsi="Times New Roman" w:cs="Times New Roman"/>
          <w:sz w:val="28"/>
          <w:szCs w:val="28"/>
        </w:rPr>
        <w:t>)</w:t>
      </w:r>
      <w:r w:rsidR="00912C27">
        <w:rPr>
          <w:rFonts w:ascii="Times New Roman" w:hAnsi="Times New Roman" w:cs="Times New Roman"/>
          <w:sz w:val="28"/>
          <w:szCs w:val="28"/>
        </w:rPr>
        <w:t xml:space="preserve"> содержит</w:t>
      </w:r>
      <w:r w:rsidR="00692686">
        <w:rPr>
          <w:rFonts w:ascii="Times New Roman" w:hAnsi="Times New Roman" w:cs="Times New Roman"/>
          <w:sz w:val="28"/>
          <w:szCs w:val="28"/>
        </w:rPr>
        <w:t>:</w:t>
      </w:r>
    </w:p>
    <w:p w:rsidR="00667A9D" w:rsidRDefault="001132CC" w:rsidP="0066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17E">
        <w:rPr>
          <w:rFonts w:ascii="Times New Roman" w:hAnsi="Times New Roman" w:cs="Times New Roman"/>
          <w:sz w:val="28"/>
          <w:szCs w:val="28"/>
        </w:rPr>
        <w:t>теоре</w:t>
      </w:r>
      <w:r w:rsidR="00BB70CB">
        <w:rPr>
          <w:rFonts w:ascii="Times New Roman" w:hAnsi="Times New Roman" w:cs="Times New Roman"/>
          <w:sz w:val="28"/>
          <w:szCs w:val="28"/>
        </w:rPr>
        <w:t>т</w:t>
      </w:r>
      <w:r w:rsidR="0082517E">
        <w:rPr>
          <w:rFonts w:ascii="Times New Roman" w:hAnsi="Times New Roman" w:cs="Times New Roman"/>
          <w:sz w:val="28"/>
          <w:szCs w:val="28"/>
        </w:rPr>
        <w:t>ические</w:t>
      </w:r>
      <w:r w:rsidR="00E40EC5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D76B50">
        <w:rPr>
          <w:rFonts w:ascii="Times New Roman" w:hAnsi="Times New Roman" w:cs="Times New Roman"/>
          <w:sz w:val="28"/>
          <w:szCs w:val="28"/>
        </w:rPr>
        <w:t>,</w:t>
      </w:r>
      <w:r w:rsidR="00E40EC5">
        <w:rPr>
          <w:rFonts w:ascii="Times New Roman" w:hAnsi="Times New Roman" w:cs="Times New Roman"/>
          <w:sz w:val="28"/>
          <w:szCs w:val="28"/>
        </w:rPr>
        <w:t xml:space="preserve"> соответствующие программе подготовки </w:t>
      </w:r>
      <w:r w:rsidR="00D93BDF">
        <w:rPr>
          <w:rFonts w:ascii="Times New Roman" w:hAnsi="Times New Roman" w:cs="Times New Roman"/>
          <w:sz w:val="28"/>
          <w:szCs w:val="28"/>
        </w:rPr>
        <w:t xml:space="preserve">наставников </w:t>
      </w:r>
      <w:r w:rsidR="00BB70CB">
        <w:rPr>
          <w:rFonts w:ascii="Times New Roman" w:hAnsi="Times New Roman" w:cs="Times New Roman"/>
          <w:sz w:val="28"/>
          <w:szCs w:val="28"/>
        </w:rPr>
        <w:t>ДЮП (</w:t>
      </w:r>
      <w:r w:rsidR="00E21CAC">
        <w:rPr>
          <w:rFonts w:ascii="Times New Roman" w:hAnsi="Times New Roman" w:cs="Times New Roman"/>
          <w:sz w:val="28"/>
          <w:szCs w:val="28"/>
        </w:rPr>
        <w:t>детских активов</w:t>
      </w:r>
      <w:r w:rsidR="00BB70CB">
        <w:rPr>
          <w:rFonts w:ascii="Times New Roman" w:hAnsi="Times New Roman" w:cs="Times New Roman"/>
          <w:sz w:val="28"/>
          <w:szCs w:val="28"/>
        </w:rPr>
        <w:t>)</w:t>
      </w:r>
      <w:r w:rsidR="00225211">
        <w:rPr>
          <w:rFonts w:ascii="Times New Roman" w:hAnsi="Times New Roman" w:cs="Times New Roman"/>
          <w:sz w:val="28"/>
          <w:szCs w:val="28"/>
        </w:rPr>
        <w:t>;</w:t>
      </w:r>
      <w:r w:rsidR="00667A9D" w:rsidRPr="00667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A9D" w:rsidRDefault="00667A9D" w:rsidP="0066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занятия по использованию макетов пожарного оборудования и технических средств</w:t>
      </w:r>
      <w:r w:rsidR="0082517E">
        <w:rPr>
          <w:rFonts w:ascii="Times New Roman" w:hAnsi="Times New Roman" w:cs="Times New Roman"/>
          <w:sz w:val="28"/>
          <w:szCs w:val="28"/>
        </w:rPr>
        <w:t>, а также по изучению пожарной техники и решению практических ситуаций.</w:t>
      </w:r>
    </w:p>
    <w:p w:rsidR="001F5139" w:rsidRPr="00BC11A9" w:rsidRDefault="001F5139" w:rsidP="00825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A9">
        <w:rPr>
          <w:rFonts w:ascii="Times New Roman" w:hAnsi="Times New Roman" w:cs="Times New Roman"/>
          <w:sz w:val="28"/>
          <w:szCs w:val="28"/>
        </w:rPr>
        <w:t>Программа предусматривает обсуждение на учебно-методическом сборе основных тем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C11A9">
        <w:rPr>
          <w:rFonts w:ascii="Times New Roman" w:hAnsi="Times New Roman" w:cs="Times New Roman"/>
          <w:sz w:val="28"/>
          <w:szCs w:val="28"/>
        </w:rPr>
        <w:t>консультации (при необходимости) с работниками КГКУ «Противопожарная охрана Красноярского края» по содерж</w:t>
      </w:r>
      <w:r w:rsidR="00BB70CB">
        <w:rPr>
          <w:rFonts w:ascii="Times New Roman" w:hAnsi="Times New Roman" w:cs="Times New Roman"/>
          <w:sz w:val="28"/>
          <w:szCs w:val="28"/>
        </w:rPr>
        <w:t>анию программы</w:t>
      </w:r>
      <w:r w:rsidRPr="00BC11A9">
        <w:rPr>
          <w:rFonts w:ascii="Times New Roman" w:hAnsi="Times New Roman" w:cs="Times New Roman"/>
          <w:sz w:val="28"/>
          <w:szCs w:val="28"/>
        </w:rPr>
        <w:t>.</w:t>
      </w:r>
    </w:p>
    <w:p w:rsidR="00692686" w:rsidRDefault="00692686" w:rsidP="00B13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2F8F" w:rsidRDefault="009C2F8F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F8F" w:rsidRDefault="009C2F8F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CAC" w:rsidRDefault="00E21CAC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CAC" w:rsidRDefault="00E21CAC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F8F" w:rsidRDefault="009C2F8F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F8F" w:rsidRDefault="009C2F8F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7E" w:rsidRDefault="0082517E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F8F" w:rsidRDefault="009C2F8F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FB9" w:rsidRDefault="00B35FB9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B3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  <w:r w:rsidR="00250EE8" w:rsidRPr="000F09B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4E29F9" w:rsidRPr="000F09B3" w:rsidRDefault="004E29F9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9464" w:type="dxa"/>
        <w:tblLook w:val="04A0" w:firstRow="1" w:lastRow="0" w:firstColumn="1" w:lastColumn="0" w:noHBand="0" w:noVBand="1"/>
      </w:tblPr>
      <w:tblGrid>
        <w:gridCol w:w="644"/>
        <w:gridCol w:w="6694"/>
        <w:gridCol w:w="2126"/>
      </w:tblGrid>
      <w:tr w:rsidR="00B35FB9" w:rsidRPr="000F09B3" w:rsidTr="000F09B3">
        <w:tc>
          <w:tcPr>
            <w:tcW w:w="644" w:type="dxa"/>
          </w:tcPr>
          <w:p w:rsidR="00B35FB9" w:rsidRPr="000F09B3" w:rsidRDefault="00B35FB9" w:rsidP="00A939D7">
            <w:pPr>
              <w:ind w:right="27"/>
              <w:jc w:val="center"/>
              <w:rPr>
                <w:b/>
                <w:sz w:val="28"/>
                <w:szCs w:val="28"/>
              </w:rPr>
            </w:pPr>
            <w:r w:rsidRPr="000F09B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F09B3">
              <w:rPr>
                <w:b/>
                <w:sz w:val="28"/>
                <w:szCs w:val="28"/>
              </w:rPr>
              <w:t>п</w:t>
            </w:r>
            <w:proofErr w:type="gramEnd"/>
            <w:r w:rsidRPr="000F09B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94" w:type="dxa"/>
          </w:tcPr>
          <w:p w:rsidR="00B35FB9" w:rsidRPr="000F09B3" w:rsidRDefault="00250EE8" w:rsidP="00A939D7">
            <w:pPr>
              <w:jc w:val="center"/>
              <w:rPr>
                <w:b/>
                <w:sz w:val="28"/>
                <w:szCs w:val="28"/>
              </w:rPr>
            </w:pPr>
            <w:r w:rsidRPr="000F09B3"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2126" w:type="dxa"/>
          </w:tcPr>
          <w:p w:rsidR="00B35FB9" w:rsidRPr="000F09B3" w:rsidRDefault="00B35FB9" w:rsidP="00A939D7">
            <w:pPr>
              <w:jc w:val="center"/>
              <w:rPr>
                <w:b/>
                <w:sz w:val="28"/>
                <w:szCs w:val="28"/>
              </w:rPr>
            </w:pPr>
            <w:r w:rsidRPr="000F09B3">
              <w:rPr>
                <w:b/>
                <w:sz w:val="28"/>
                <w:szCs w:val="28"/>
              </w:rPr>
              <w:t>Количество учебных часов</w:t>
            </w:r>
          </w:p>
        </w:tc>
      </w:tr>
      <w:tr w:rsidR="009C2F8F" w:rsidRPr="000F09B3" w:rsidTr="000F09B3">
        <w:tc>
          <w:tcPr>
            <w:tcW w:w="644" w:type="dxa"/>
          </w:tcPr>
          <w:p w:rsidR="009C2F8F" w:rsidRPr="009C2F8F" w:rsidRDefault="009C2F8F" w:rsidP="00A939D7">
            <w:pPr>
              <w:ind w:right="27"/>
              <w:jc w:val="center"/>
              <w:rPr>
                <w:sz w:val="28"/>
                <w:szCs w:val="28"/>
              </w:rPr>
            </w:pPr>
            <w:r w:rsidRPr="009C2F8F">
              <w:rPr>
                <w:sz w:val="28"/>
                <w:szCs w:val="28"/>
              </w:rPr>
              <w:t>1</w:t>
            </w:r>
          </w:p>
        </w:tc>
        <w:tc>
          <w:tcPr>
            <w:tcW w:w="6694" w:type="dxa"/>
          </w:tcPr>
          <w:p w:rsidR="009C2F8F" w:rsidRPr="00D760AB" w:rsidRDefault="00EE6C07" w:rsidP="009C2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C2F8F" w:rsidRPr="00D760AB">
              <w:rPr>
                <w:sz w:val="28"/>
                <w:szCs w:val="28"/>
              </w:rPr>
              <w:t>роект «</w:t>
            </w:r>
            <w:r w:rsidR="00BB70CB">
              <w:rPr>
                <w:sz w:val="28"/>
                <w:szCs w:val="28"/>
              </w:rPr>
              <w:t>ПРО</w:t>
            </w:r>
            <w:r w:rsidR="009C2F8F" w:rsidRPr="00D760AB">
              <w:rPr>
                <w:sz w:val="28"/>
                <w:szCs w:val="28"/>
              </w:rPr>
              <w:t xml:space="preserve"> пожары нужно знать!»: основные задачи и мероприятия проекта</w:t>
            </w:r>
          </w:p>
        </w:tc>
        <w:tc>
          <w:tcPr>
            <w:tcW w:w="2126" w:type="dxa"/>
          </w:tcPr>
          <w:p w:rsidR="009C2F8F" w:rsidRPr="009C2F8F" w:rsidRDefault="009C2F8F" w:rsidP="00A939D7">
            <w:pPr>
              <w:jc w:val="center"/>
              <w:rPr>
                <w:sz w:val="28"/>
                <w:szCs w:val="28"/>
              </w:rPr>
            </w:pPr>
            <w:r w:rsidRPr="009C2F8F">
              <w:rPr>
                <w:sz w:val="28"/>
                <w:szCs w:val="28"/>
              </w:rPr>
              <w:t>1</w:t>
            </w:r>
          </w:p>
        </w:tc>
      </w:tr>
      <w:tr w:rsidR="00B46F4B" w:rsidRPr="000F09B3" w:rsidTr="00D760AB">
        <w:tc>
          <w:tcPr>
            <w:tcW w:w="644" w:type="dxa"/>
          </w:tcPr>
          <w:p w:rsidR="00B46F4B" w:rsidRPr="009C2F8F" w:rsidRDefault="00D760AB" w:rsidP="00A939D7">
            <w:pPr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4" w:type="dxa"/>
          </w:tcPr>
          <w:p w:rsidR="00B46F4B" w:rsidRPr="00D760AB" w:rsidRDefault="00E248D9" w:rsidP="00D76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охрана и профессия «П</w:t>
            </w:r>
            <w:r w:rsidR="00B46F4B" w:rsidRPr="00D760AB">
              <w:rPr>
                <w:sz w:val="28"/>
                <w:szCs w:val="28"/>
              </w:rPr>
              <w:t>ожарный</w:t>
            </w:r>
            <w:r>
              <w:rPr>
                <w:sz w:val="28"/>
                <w:szCs w:val="28"/>
              </w:rPr>
              <w:t>»</w:t>
            </w:r>
          </w:p>
          <w:p w:rsidR="00D760AB" w:rsidRPr="00D760AB" w:rsidRDefault="00D760AB" w:rsidP="00D760A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46F4B" w:rsidRPr="009C2F8F" w:rsidRDefault="00B46F4B" w:rsidP="00A93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2B79" w:rsidRPr="000F09B3" w:rsidTr="000F09B3">
        <w:tc>
          <w:tcPr>
            <w:tcW w:w="644" w:type="dxa"/>
          </w:tcPr>
          <w:p w:rsidR="00342B79" w:rsidRPr="009C2F8F" w:rsidRDefault="00D760AB" w:rsidP="00A939D7">
            <w:pPr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4" w:type="dxa"/>
          </w:tcPr>
          <w:p w:rsidR="00342B79" w:rsidRPr="00D760AB" w:rsidRDefault="00342B79" w:rsidP="009C2F8F">
            <w:pPr>
              <w:jc w:val="both"/>
              <w:rPr>
                <w:sz w:val="28"/>
                <w:szCs w:val="28"/>
              </w:rPr>
            </w:pPr>
            <w:r w:rsidRPr="00D760AB">
              <w:rPr>
                <w:sz w:val="28"/>
                <w:szCs w:val="28"/>
              </w:rPr>
              <w:t>Общее понятие о горении и пожаре</w:t>
            </w:r>
          </w:p>
          <w:p w:rsidR="004C7B0B" w:rsidRPr="00D760AB" w:rsidRDefault="004C7B0B" w:rsidP="009C2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42B79" w:rsidRDefault="004C7B0B" w:rsidP="00A93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60AB" w:rsidRPr="000F09B3" w:rsidTr="000F09B3">
        <w:tc>
          <w:tcPr>
            <w:tcW w:w="644" w:type="dxa"/>
          </w:tcPr>
          <w:p w:rsidR="00D760AB" w:rsidRPr="000F09B3" w:rsidRDefault="00D760AB" w:rsidP="00327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94" w:type="dxa"/>
          </w:tcPr>
          <w:p w:rsidR="00D760AB" w:rsidRPr="00D760AB" w:rsidRDefault="00D760AB" w:rsidP="00E248D9">
            <w:pPr>
              <w:jc w:val="both"/>
              <w:rPr>
                <w:sz w:val="28"/>
                <w:szCs w:val="28"/>
              </w:rPr>
            </w:pPr>
            <w:r w:rsidRPr="00D760AB">
              <w:rPr>
                <w:sz w:val="28"/>
                <w:szCs w:val="28"/>
              </w:rPr>
              <w:t>Пожарная техника и оборудование. Экскурсия в пожарную часть.</w:t>
            </w:r>
          </w:p>
        </w:tc>
        <w:tc>
          <w:tcPr>
            <w:tcW w:w="2126" w:type="dxa"/>
          </w:tcPr>
          <w:p w:rsidR="00D760AB" w:rsidRPr="000F09B3" w:rsidRDefault="00D760AB" w:rsidP="00327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60AB" w:rsidRPr="000F09B3" w:rsidTr="000F09B3">
        <w:tc>
          <w:tcPr>
            <w:tcW w:w="644" w:type="dxa"/>
          </w:tcPr>
          <w:p w:rsidR="00D760AB" w:rsidRPr="000F09B3" w:rsidRDefault="00D760AB" w:rsidP="00A93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94" w:type="dxa"/>
          </w:tcPr>
          <w:p w:rsidR="00D760AB" w:rsidRPr="00D760AB" w:rsidRDefault="00D760AB" w:rsidP="00342B79">
            <w:pPr>
              <w:jc w:val="both"/>
              <w:rPr>
                <w:sz w:val="28"/>
                <w:szCs w:val="28"/>
              </w:rPr>
            </w:pPr>
            <w:r w:rsidRPr="00D760AB">
              <w:rPr>
                <w:sz w:val="28"/>
                <w:szCs w:val="28"/>
              </w:rPr>
              <w:t>Пожарная профилактика</w:t>
            </w:r>
          </w:p>
        </w:tc>
        <w:tc>
          <w:tcPr>
            <w:tcW w:w="2126" w:type="dxa"/>
          </w:tcPr>
          <w:p w:rsidR="00D760AB" w:rsidRPr="000F09B3" w:rsidRDefault="00D760AB" w:rsidP="00A939D7">
            <w:pPr>
              <w:jc w:val="center"/>
              <w:rPr>
                <w:sz w:val="28"/>
                <w:szCs w:val="28"/>
              </w:rPr>
            </w:pPr>
            <w:r w:rsidRPr="000F09B3">
              <w:rPr>
                <w:sz w:val="28"/>
                <w:szCs w:val="28"/>
              </w:rPr>
              <w:t>1</w:t>
            </w:r>
          </w:p>
          <w:p w:rsidR="00D760AB" w:rsidRPr="000F09B3" w:rsidRDefault="00D760AB" w:rsidP="00A939D7">
            <w:pPr>
              <w:jc w:val="center"/>
              <w:rPr>
                <w:sz w:val="28"/>
                <w:szCs w:val="28"/>
              </w:rPr>
            </w:pPr>
          </w:p>
        </w:tc>
      </w:tr>
      <w:tr w:rsidR="00D760AB" w:rsidRPr="000F09B3" w:rsidTr="000F09B3">
        <w:tc>
          <w:tcPr>
            <w:tcW w:w="644" w:type="dxa"/>
          </w:tcPr>
          <w:p w:rsidR="00D760AB" w:rsidRPr="000F09B3" w:rsidRDefault="00D760AB" w:rsidP="00A93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94" w:type="dxa"/>
          </w:tcPr>
          <w:p w:rsidR="00D760AB" w:rsidRPr="00D760AB" w:rsidRDefault="00D760AB" w:rsidP="00342B79">
            <w:pPr>
              <w:jc w:val="both"/>
              <w:rPr>
                <w:sz w:val="28"/>
                <w:szCs w:val="28"/>
              </w:rPr>
            </w:pPr>
            <w:r w:rsidRPr="00D760AB">
              <w:rPr>
                <w:sz w:val="28"/>
                <w:szCs w:val="28"/>
              </w:rPr>
              <w:t>Пожарная профилактика в социальных сетях (на сайтах учреждений)</w:t>
            </w:r>
          </w:p>
        </w:tc>
        <w:tc>
          <w:tcPr>
            <w:tcW w:w="2126" w:type="dxa"/>
          </w:tcPr>
          <w:p w:rsidR="00D760AB" w:rsidRPr="000F09B3" w:rsidRDefault="00D760AB" w:rsidP="00A93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60AB" w:rsidRPr="000F09B3" w:rsidTr="000F09B3">
        <w:tc>
          <w:tcPr>
            <w:tcW w:w="644" w:type="dxa"/>
          </w:tcPr>
          <w:p w:rsidR="00D760AB" w:rsidRPr="000F09B3" w:rsidRDefault="00D760AB" w:rsidP="00A93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94" w:type="dxa"/>
          </w:tcPr>
          <w:p w:rsidR="00D760AB" w:rsidRPr="00D760AB" w:rsidRDefault="00D760AB" w:rsidP="00A10C8D">
            <w:pPr>
              <w:jc w:val="both"/>
              <w:rPr>
                <w:sz w:val="28"/>
                <w:szCs w:val="28"/>
              </w:rPr>
            </w:pPr>
            <w:r w:rsidRPr="00D760AB">
              <w:rPr>
                <w:sz w:val="28"/>
                <w:szCs w:val="28"/>
              </w:rPr>
              <w:t>Системы пожарной сигнализации</w:t>
            </w:r>
          </w:p>
        </w:tc>
        <w:tc>
          <w:tcPr>
            <w:tcW w:w="2126" w:type="dxa"/>
          </w:tcPr>
          <w:p w:rsidR="00D760AB" w:rsidRPr="000F09B3" w:rsidRDefault="00D760AB" w:rsidP="00A93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760AB" w:rsidRPr="000F09B3" w:rsidRDefault="00D760AB" w:rsidP="00A939D7">
            <w:pPr>
              <w:jc w:val="center"/>
              <w:rPr>
                <w:sz w:val="28"/>
                <w:szCs w:val="28"/>
              </w:rPr>
            </w:pPr>
          </w:p>
        </w:tc>
      </w:tr>
      <w:tr w:rsidR="00D760AB" w:rsidRPr="000F09B3" w:rsidTr="000F09B3">
        <w:tc>
          <w:tcPr>
            <w:tcW w:w="644" w:type="dxa"/>
          </w:tcPr>
          <w:p w:rsidR="00D760AB" w:rsidRDefault="00D760AB" w:rsidP="00A93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94" w:type="dxa"/>
          </w:tcPr>
          <w:p w:rsidR="00D760AB" w:rsidRPr="00D760AB" w:rsidRDefault="00D760AB" w:rsidP="00AA01AF">
            <w:pPr>
              <w:tabs>
                <w:tab w:val="left" w:pos="42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760AB">
              <w:rPr>
                <w:rFonts w:eastAsia="Calibri"/>
                <w:sz w:val="28"/>
                <w:szCs w:val="28"/>
              </w:rPr>
              <w:t>Действия в случае возникновении пожара. Эвакуация из пожароопасной зоны</w:t>
            </w:r>
          </w:p>
          <w:p w:rsidR="00D760AB" w:rsidRPr="00D760AB" w:rsidRDefault="00D760AB" w:rsidP="00A10C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760AB" w:rsidRDefault="00D760AB" w:rsidP="00A93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60AB" w:rsidRPr="000F09B3" w:rsidTr="000F09B3">
        <w:tc>
          <w:tcPr>
            <w:tcW w:w="644" w:type="dxa"/>
          </w:tcPr>
          <w:p w:rsidR="00D760AB" w:rsidRPr="000F09B3" w:rsidRDefault="00D760AB" w:rsidP="00A93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94" w:type="dxa"/>
          </w:tcPr>
          <w:p w:rsidR="00D760AB" w:rsidRPr="00D760AB" w:rsidRDefault="00D760AB" w:rsidP="004E29F9">
            <w:pPr>
              <w:jc w:val="both"/>
              <w:rPr>
                <w:sz w:val="28"/>
                <w:szCs w:val="28"/>
              </w:rPr>
            </w:pPr>
            <w:r w:rsidRPr="00D760AB">
              <w:rPr>
                <w:sz w:val="28"/>
                <w:szCs w:val="28"/>
              </w:rPr>
              <w:t>Первичные средства пожаротушения</w:t>
            </w:r>
          </w:p>
          <w:p w:rsidR="00D760AB" w:rsidRPr="00D760AB" w:rsidRDefault="00D760AB" w:rsidP="004E29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760AB" w:rsidRPr="000F09B3" w:rsidRDefault="00D760AB" w:rsidP="00A93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60AB" w:rsidRPr="000F09B3" w:rsidTr="000F09B3">
        <w:tc>
          <w:tcPr>
            <w:tcW w:w="644" w:type="dxa"/>
          </w:tcPr>
          <w:p w:rsidR="00D760AB" w:rsidRDefault="00D760AB" w:rsidP="00A93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94" w:type="dxa"/>
          </w:tcPr>
          <w:p w:rsidR="00D760AB" w:rsidRPr="00D760AB" w:rsidRDefault="00D760AB" w:rsidP="004E29F9">
            <w:pPr>
              <w:jc w:val="both"/>
              <w:rPr>
                <w:sz w:val="28"/>
                <w:szCs w:val="28"/>
              </w:rPr>
            </w:pPr>
            <w:r w:rsidRPr="00D760AB">
              <w:rPr>
                <w:sz w:val="28"/>
                <w:szCs w:val="28"/>
              </w:rPr>
              <w:t>Проверка знаний по пожарно-профилактической работе</w:t>
            </w:r>
          </w:p>
        </w:tc>
        <w:tc>
          <w:tcPr>
            <w:tcW w:w="2126" w:type="dxa"/>
          </w:tcPr>
          <w:p w:rsidR="00D760AB" w:rsidRPr="000F09B3" w:rsidRDefault="00D760AB" w:rsidP="00A93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60AB" w:rsidRPr="000F09B3" w:rsidTr="000F09B3">
        <w:tc>
          <w:tcPr>
            <w:tcW w:w="7338" w:type="dxa"/>
            <w:gridSpan w:val="2"/>
          </w:tcPr>
          <w:p w:rsidR="00D760AB" w:rsidRDefault="00D760AB" w:rsidP="00A939D7">
            <w:pPr>
              <w:rPr>
                <w:sz w:val="28"/>
                <w:szCs w:val="28"/>
              </w:rPr>
            </w:pPr>
            <w:r w:rsidRPr="000F09B3">
              <w:rPr>
                <w:sz w:val="28"/>
                <w:szCs w:val="28"/>
              </w:rPr>
              <w:t>ИТОГО:</w:t>
            </w:r>
          </w:p>
          <w:p w:rsidR="00D760AB" w:rsidRPr="000F09B3" w:rsidRDefault="00D760AB" w:rsidP="00A939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760AB" w:rsidRPr="000F09B3" w:rsidRDefault="00D760AB" w:rsidP="00A939D7">
            <w:pPr>
              <w:jc w:val="center"/>
              <w:rPr>
                <w:sz w:val="28"/>
                <w:szCs w:val="28"/>
              </w:rPr>
            </w:pPr>
            <w:r w:rsidRPr="000F09B3">
              <w:rPr>
                <w:sz w:val="28"/>
                <w:szCs w:val="28"/>
              </w:rPr>
              <w:t>1</w:t>
            </w:r>
            <w:r w:rsidR="001F5139">
              <w:rPr>
                <w:sz w:val="28"/>
                <w:szCs w:val="28"/>
              </w:rPr>
              <w:t>2</w:t>
            </w:r>
          </w:p>
        </w:tc>
      </w:tr>
    </w:tbl>
    <w:p w:rsidR="00A06545" w:rsidRPr="000F09B3" w:rsidRDefault="00A06545" w:rsidP="00A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80" w:rsidRPr="000F09B3" w:rsidRDefault="00B40980" w:rsidP="004921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07F" w:rsidRDefault="0084607F" w:rsidP="00B2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F8F" w:rsidRDefault="009C2F8F" w:rsidP="00B2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F4B" w:rsidRDefault="00B46F4B" w:rsidP="00B2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F4B" w:rsidRDefault="00B46F4B" w:rsidP="00D94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5A1" w:rsidRDefault="003345A1" w:rsidP="00D94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5A1" w:rsidRDefault="003345A1" w:rsidP="00D94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5A1" w:rsidRDefault="003345A1" w:rsidP="00D94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5A1" w:rsidRDefault="003345A1" w:rsidP="00D94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5A1" w:rsidRDefault="003345A1" w:rsidP="00D94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5A1" w:rsidRDefault="003345A1" w:rsidP="00D94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5A1" w:rsidRDefault="003345A1" w:rsidP="00D94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C07" w:rsidRDefault="00EE6C07" w:rsidP="00D94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880" w:rsidRDefault="00B25880" w:rsidP="00433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0CB" w:rsidRDefault="00BB70CB" w:rsidP="00433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17E" w:rsidRDefault="0082517E" w:rsidP="00B2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17E" w:rsidRDefault="0082517E" w:rsidP="00B2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программы </w:t>
      </w:r>
    </w:p>
    <w:p w:rsidR="0082517E" w:rsidRDefault="0082517E" w:rsidP="00B2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F8F" w:rsidRPr="00832D10" w:rsidRDefault="00EE6C07" w:rsidP="00832D10">
      <w:pPr>
        <w:pStyle w:val="af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2F8F" w:rsidRPr="00832D10">
        <w:rPr>
          <w:rFonts w:ascii="Times New Roman" w:hAnsi="Times New Roman" w:cs="Times New Roman"/>
          <w:b/>
          <w:sz w:val="28"/>
          <w:szCs w:val="28"/>
        </w:rPr>
        <w:t>роект «</w:t>
      </w:r>
      <w:r w:rsidR="00BB70CB">
        <w:rPr>
          <w:rFonts w:ascii="Times New Roman" w:hAnsi="Times New Roman" w:cs="Times New Roman"/>
          <w:b/>
          <w:sz w:val="28"/>
          <w:szCs w:val="28"/>
        </w:rPr>
        <w:t>ПРО</w:t>
      </w:r>
      <w:r w:rsidR="009C2F8F" w:rsidRPr="00832D10">
        <w:rPr>
          <w:rFonts w:ascii="Times New Roman" w:hAnsi="Times New Roman" w:cs="Times New Roman"/>
          <w:b/>
          <w:sz w:val="28"/>
          <w:szCs w:val="28"/>
        </w:rPr>
        <w:t xml:space="preserve"> пожары нужно знать!»: основные задачи и мероприятия проекта</w:t>
      </w:r>
    </w:p>
    <w:p w:rsidR="009C2F8F" w:rsidRPr="00832D10" w:rsidRDefault="009C2F8F" w:rsidP="00832D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D10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832D10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BB70CB">
        <w:rPr>
          <w:rFonts w:ascii="Times New Roman" w:hAnsi="Times New Roman" w:cs="Times New Roman"/>
          <w:sz w:val="28"/>
          <w:szCs w:val="28"/>
        </w:rPr>
        <w:t>ДЮП (</w:t>
      </w:r>
      <w:r w:rsidRPr="00832D10">
        <w:rPr>
          <w:rFonts w:ascii="Times New Roman" w:hAnsi="Times New Roman" w:cs="Times New Roman"/>
          <w:sz w:val="28"/>
          <w:szCs w:val="28"/>
        </w:rPr>
        <w:t>детского актива</w:t>
      </w:r>
      <w:r w:rsidR="00BB70CB">
        <w:rPr>
          <w:rFonts w:ascii="Times New Roman" w:hAnsi="Times New Roman" w:cs="Times New Roman"/>
          <w:sz w:val="28"/>
          <w:szCs w:val="28"/>
        </w:rPr>
        <w:t>)</w:t>
      </w:r>
      <w:r w:rsidRPr="00832D10">
        <w:rPr>
          <w:rFonts w:ascii="Times New Roman" w:hAnsi="Times New Roman" w:cs="Times New Roman"/>
          <w:sz w:val="28"/>
          <w:szCs w:val="28"/>
        </w:rPr>
        <w:t xml:space="preserve"> с проектом.</w:t>
      </w:r>
    </w:p>
    <w:p w:rsidR="009C2F8F" w:rsidRPr="00832D10" w:rsidRDefault="009C2F8F" w:rsidP="00832D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D10">
        <w:rPr>
          <w:rFonts w:ascii="Times New Roman" w:hAnsi="Times New Roman" w:cs="Times New Roman"/>
          <w:i/>
          <w:sz w:val="28"/>
          <w:szCs w:val="28"/>
        </w:rPr>
        <w:t>Теоретическое занятие (1 час).</w:t>
      </w:r>
    </w:p>
    <w:p w:rsidR="009C2F8F" w:rsidRPr="00832D10" w:rsidRDefault="005935CA" w:rsidP="00832D10">
      <w:pPr>
        <w:pStyle w:val="af8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D10">
        <w:rPr>
          <w:rFonts w:ascii="Times New Roman" w:hAnsi="Times New Roman" w:cs="Times New Roman"/>
          <w:sz w:val="28"/>
          <w:szCs w:val="28"/>
        </w:rPr>
        <w:t>Цель и задачи проекта, сроки его реализации.</w:t>
      </w:r>
    </w:p>
    <w:p w:rsidR="005935CA" w:rsidRPr="00832D10" w:rsidRDefault="005935CA" w:rsidP="00832D10">
      <w:pPr>
        <w:pStyle w:val="af8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D10">
        <w:rPr>
          <w:rFonts w:ascii="Times New Roman" w:hAnsi="Times New Roman" w:cs="Times New Roman"/>
          <w:sz w:val="28"/>
          <w:szCs w:val="28"/>
        </w:rPr>
        <w:t>Роль наставника в проекте.</w:t>
      </w:r>
    </w:p>
    <w:p w:rsidR="009C2F8F" w:rsidRPr="00832D10" w:rsidRDefault="005935CA" w:rsidP="00832D10">
      <w:pPr>
        <w:pStyle w:val="af8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D10">
        <w:rPr>
          <w:rFonts w:ascii="Times New Roman" w:hAnsi="Times New Roman" w:cs="Times New Roman"/>
          <w:sz w:val="28"/>
          <w:szCs w:val="28"/>
        </w:rPr>
        <w:t xml:space="preserve">Роль </w:t>
      </w:r>
      <w:r w:rsidR="00BB70CB">
        <w:rPr>
          <w:rFonts w:ascii="Times New Roman" w:hAnsi="Times New Roman" w:cs="Times New Roman"/>
          <w:sz w:val="28"/>
          <w:szCs w:val="28"/>
        </w:rPr>
        <w:t>ДЮП (</w:t>
      </w:r>
      <w:r w:rsidRPr="00832D10">
        <w:rPr>
          <w:rFonts w:ascii="Times New Roman" w:hAnsi="Times New Roman" w:cs="Times New Roman"/>
          <w:sz w:val="28"/>
          <w:szCs w:val="28"/>
        </w:rPr>
        <w:t>детского актива</w:t>
      </w:r>
      <w:r w:rsidR="00BB70CB">
        <w:rPr>
          <w:rFonts w:ascii="Times New Roman" w:hAnsi="Times New Roman" w:cs="Times New Roman"/>
          <w:sz w:val="28"/>
          <w:szCs w:val="28"/>
        </w:rPr>
        <w:t>)</w:t>
      </w:r>
      <w:r w:rsidRPr="00832D10">
        <w:rPr>
          <w:rFonts w:ascii="Times New Roman" w:hAnsi="Times New Roman" w:cs="Times New Roman"/>
          <w:sz w:val="28"/>
          <w:szCs w:val="28"/>
        </w:rPr>
        <w:t xml:space="preserve"> в проекте, распределение обязанностей среди участников </w:t>
      </w:r>
      <w:r w:rsidR="00BB70CB">
        <w:rPr>
          <w:rFonts w:ascii="Times New Roman" w:hAnsi="Times New Roman" w:cs="Times New Roman"/>
          <w:sz w:val="28"/>
          <w:szCs w:val="28"/>
        </w:rPr>
        <w:t>ДЮП (</w:t>
      </w:r>
      <w:r w:rsidRPr="00832D10">
        <w:rPr>
          <w:rFonts w:ascii="Times New Roman" w:hAnsi="Times New Roman" w:cs="Times New Roman"/>
          <w:sz w:val="28"/>
          <w:szCs w:val="28"/>
        </w:rPr>
        <w:t>детского актива</w:t>
      </w:r>
      <w:r w:rsidR="00BB70CB">
        <w:rPr>
          <w:rFonts w:ascii="Times New Roman" w:hAnsi="Times New Roman" w:cs="Times New Roman"/>
          <w:sz w:val="28"/>
          <w:szCs w:val="28"/>
        </w:rPr>
        <w:t>)</w:t>
      </w:r>
      <w:r w:rsidRPr="00832D10">
        <w:rPr>
          <w:rFonts w:ascii="Times New Roman" w:hAnsi="Times New Roman" w:cs="Times New Roman"/>
          <w:sz w:val="28"/>
          <w:szCs w:val="28"/>
        </w:rPr>
        <w:t>.</w:t>
      </w:r>
    </w:p>
    <w:p w:rsidR="005935CA" w:rsidRPr="00832D10" w:rsidRDefault="005935CA" w:rsidP="00832D10">
      <w:pPr>
        <w:pStyle w:val="af8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D10">
        <w:rPr>
          <w:rFonts w:ascii="Times New Roman" w:hAnsi="Times New Roman" w:cs="Times New Roman"/>
          <w:sz w:val="28"/>
          <w:szCs w:val="28"/>
        </w:rPr>
        <w:t xml:space="preserve">Мероприятия проекта, особенности подготовки и проведения мероприятий, </w:t>
      </w:r>
      <w:r w:rsidR="00C87E13" w:rsidRPr="00832D10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832D10">
        <w:rPr>
          <w:rFonts w:ascii="Times New Roman" w:hAnsi="Times New Roman" w:cs="Times New Roman"/>
          <w:sz w:val="28"/>
          <w:szCs w:val="28"/>
        </w:rPr>
        <w:t>к</w:t>
      </w:r>
      <w:r w:rsidR="00C87E13" w:rsidRPr="00832D10">
        <w:rPr>
          <w:rFonts w:ascii="Times New Roman" w:hAnsi="Times New Roman" w:cs="Times New Roman"/>
          <w:sz w:val="28"/>
          <w:szCs w:val="28"/>
        </w:rPr>
        <w:t>алендарного</w:t>
      </w:r>
      <w:r w:rsidRPr="00832D10">
        <w:rPr>
          <w:rFonts w:ascii="Times New Roman" w:hAnsi="Times New Roman" w:cs="Times New Roman"/>
          <w:sz w:val="28"/>
          <w:szCs w:val="28"/>
        </w:rPr>
        <w:t xml:space="preserve"> план</w:t>
      </w:r>
      <w:r w:rsidR="00C87E13" w:rsidRPr="00832D10">
        <w:rPr>
          <w:rFonts w:ascii="Times New Roman" w:hAnsi="Times New Roman" w:cs="Times New Roman"/>
          <w:sz w:val="28"/>
          <w:szCs w:val="28"/>
        </w:rPr>
        <w:t>а</w:t>
      </w:r>
      <w:r w:rsidRPr="00832D10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6024D7" w:rsidRPr="00832D10" w:rsidRDefault="006024D7" w:rsidP="00832D10">
      <w:pPr>
        <w:pStyle w:val="af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Формы занятий: </w:t>
      </w:r>
      <w:r w:rsidRPr="00832D10">
        <w:rPr>
          <w:rFonts w:ascii="Times New Roman" w:eastAsia="Calibri" w:hAnsi="Times New Roman" w:cs="Times New Roman"/>
          <w:sz w:val="28"/>
          <w:szCs w:val="28"/>
        </w:rPr>
        <w:t>лекция, беседа.</w:t>
      </w:r>
    </w:p>
    <w:p w:rsidR="00C87E13" w:rsidRPr="00832D10" w:rsidRDefault="00C87E13" w:rsidP="00832D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D10">
        <w:rPr>
          <w:rFonts w:ascii="Times New Roman" w:hAnsi="Times New Roman" w:cs="Times New Roman"/>
          <w:i/>
          <w:sz w:val="28"/>
          <w:szCs w:val="28"/>
        </w:rPr>
        <w:t>Литература и интернет ресурсы:</w:t>
      </w:r>
    </w:p>
    <w:p w:rsidR="00610A0E" w:rsidRPr="00832D10" w:rsidRDefault="00610A0E" w:rsidP="00832D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D10">
        <w:rPr>
          <w:rFonts w:ascii="Times New Roman" w:hAnsi="Times New Roman" w:cs="Times New Roman"/>
          <w:sz w:val="28"/>
          <w:szCs w:val="28"/>
        </w:rPr>
        <w:t xml:space="preserve">Выдержки из </w:t>
      </w:r>
      <w:r w:rsidR="00BB70CB">
        <w:rPr>
          <w:rFonts w:ascii="Times New Roman" w:hAnsi="Times New Roman" w:cs="Times New Roman"/>
          <w:sz w:val="28"/>
          <w:szCs w:val="28"/>
        </w:rPr>
        <w:t xml:space="preserve">краткого содержания </w:t>
      </w:r>
      <w:r w:rsidRPr="00832D10">
        <w:rPr>
          <w:rFonts w:ascii="Times New Roman" w:hAnsi="Times New Roman" w:cs="Times New Roman"/>
          <w:sz w:val="28"/>
          <w:szCs w:val="28"/>
        </w:rPr>
        <w:t>проекта «</w:t>
      </w:r>
      <w:r w:rsidR="00BB70CB">
        <w:rPr>
          <w:rFonts w:ascii="Times New Roman" w:hAnsi="Times New Roman" w:cs="Times New Roman"/>
          <w:sz w:val="28"/>
          <w:szCs w:val="28"/>
        </w:rPr>
        <w:t>ПРО</w:t>
      </w:r>
      <w:r w:rsidRPr="00832D10">
        <w:rPr>
          <w:rFonts w:ascii="Times New Roman" w:hAnsi="Times New Roman" w:cs="Times New Roman"/>
          <w:sz w:val="28"/>
          <w:szCs w:val="28"/>
        </w:rPr>
        <w:t xml:space="preserve"> пожары нужно знать</w:t>
      </w:r>
      <w:r w:rsidR="00BB70CB">
        <w:rPr>
          <w:rFonts w:ascii="Times New Roman" w:hAnsi="Times New Roman" w:cs="Times New Roman"/>
          <w:sz w:val="28"/>
          <w:szCs w:val="28"/>
        </w:rPr>
        <w:t>!», цель, задачи, мероприятия</w:t>
      </w:r>
      <w:r w:rsidRPr="00832D10">
        <w:rPr>
          <w:rFonts w:ascii="Times New Roman" w:hAnsi="Times New Roman" w:cs="Times New Roman"/>
          <w:sz w:val="28"/>
          <w:szCs w:val="28"/>
        </w:rPr>
        <w:t>.</w:t>
      </w:r>
    </w:p>
    <w:p w:rsidR="00A64154" w:rsidRPr="00832D10" w:rsidRDefault="00A64154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64154" w:rsidRPr="00832D10" w:rsidRDefault="00A64154" w:rsidP="00832D10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2D10">
        <w:rPr>
          <w:rFonts w:ascii="Times New Roman" w:eastAsia="Calibri" w:hAnsi="Times New Roman" w:cs="Times New Roman"/>
          <w:b/>
          <w:sz w:val="28"/>
          <w:szCs w:val="28"/>
        </w:rPr>
        <w:t>Пожарная охрана и профессия «Пожарный»</w:t>
      </w:r>
    </w:p>
    <w:p w:rsidR="00A64154" w:rsidRPr="00832D10" w:rsidRDefault="00A64154" w:rsidP="00832D1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ab/>
        <w:t>Цель:</w:t>
      </w: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4D7" w:rsidRPr="00832D10">
        <w:rPr>
          <w:rFonts w:ascii="Times New Roman" w:eastAsia="Calibri" w:hAnsi="Times New Roman" w:cs="Times New Roman"/>
          <w:sz w:val="28"/>
          <w:szCs w:val="28"/>
        </w:rPr>
        <w:t xml:space="preserve">ознакомление </w:t>
      </w:r>
      <w:r w:rsidR="00BB70CB">
        <w:rPr>
          <w:rFonts w:ascii="Times New Roman" w:eastAsia="Calibri" w:hAnsi="Times New Roman" w:cs="Times New Roman"/>
          <w:sz w:val="28"/>
          <w:szCs w:val="28"/>
        </w:rPr>
        <w:t>ДЮП (</w:t>
      </w:r>
      <w:r w:rsidR="006024D7" w:rsidRPr="00832D10">
        <w:rPr>
          <w:rFonts w:ascii="Times New Roman" w:eastAsia="Calibri" w:hAnsi="Times New Roman" w:cs="Times New Roman"/>
          <w:sz w:val="28"/>
          <w:szCs w:val="28"/>
        </w:rPr>
        <w:t>детского актива</w:t>
      </w:r>
      <w:r w:rsidR="00BB70CB">
        <w:rPr>
          <w:rFonts w:ascii="Times New Roman" w:eastAsia="Calibri" w:hAnsi="Times New Roman" w:cs="Times New Roman"/>
          <w:sz w:val="28"/>
          <w:szCs w:val="28"/>
        </w:rPr>
        <w:t>)</w:t>
      </w:r>
      <w:r w:rsidR="006024D7" w:rsidRPr="00832D10">
        <w:rPr>
          <w:rFonts w:ascii="Times New Roman" w:eastAsia="Calibri" w:hAnsi="Times New Roman" w:cs="Times New Roman"/>
          <w:sz w:val="28"/>
          <w:szCs w:val="28"/>
        </w:rPr>
        <w:t xml:space="preserve"> с ролью пожарной охраны в обществе и государстве. </w:t>
      </w:r>
    </w:p>
    <w:p w:rsidR="00D94C65" w:rsidRPr="00832D10" w:rsidRDefault="00A64154" w:rsidP="00832D1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Теоретическое занятие </w:t>
      </w:r>
      <w:r w:rsidRPr="00832D10">
        <w:rPr>
          <w:rFonts w:ascii="Times New Roman" w:eastAsia="Calibri" w:hAnsi="Times New Roman" w:cs="Times New Roman"/>
          <w:sz w:val="28"/>
          <w:szCs w:val="28"/>
        </w:rPr>
        <w:t>(1 час).</w:t>
      </w:r>
    </w:p>
    <w:p w:rsidR="00A64154" w:rsidRPr="00832D10" w:rsidRDefault="00A64154" w:rsidP="00832D1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Что такое пожарная охрана.</w:t>
      </w:r>
    </w:p>
    <w:p w:rsidR="00D94C65" w:rsidRPr="00832D10" w:rsidRDefault="00D94C65" w:rsidP="00832D1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Виды и основные задачи пожарной охраны.  </w:t>
      </w:r>
    </w:p>
    <w:p w:rsidR="00D94C65" w:rsidRPr="00832D10" w:rsidRDefault="00D94C65" w:rsidP="00832D1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Зарождение пожарной охраны в России. </w:t>
      </w:r>
    </w:p>
    <w:p w:rsidR="00D94C65" w:rsidRPr="00832D10" w:rsidRDefault="00D94C65" w:rsidP="00832D1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Законы Ивана III о борьбе с огнём.</w:t>
      </w:r>
    </w:p>
    <w:p w:rsidR="00D94C65" w:rsidRPr="00832D10" w:rsidRDefault="00D94C65" w:rsidP="00832D1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Наказ о градском благочинии 1649 года.</w:t>
      </w:r>
    </w:p>
    <w:p w:rsidR="00D94C65" w:rsidRPr="00832D10" w:rsidRDefault="00D94C65" w:rsidP="00832D1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Профессия «Пожарный».</w:t>
      </w:r>
    </w:p>
    <w:p w:rsidR="00A64154" w:rsidRPr="00832D10" w:rsidRDefault="00A64154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Формы занятий: </w:t>
      </w:r>
      <w:r w:rsidR="000C63CE" w:rsidRPr="00832D10">
        <w:rPr>
          <w:rFonts w:ascii="Times New Roman" w:eastAsia="Calibri" w:hAnsi="Times New Roman" w:cs="Times New Roman"/>
          <w:sz w:val="28"/>
          <w:szCs w:val="28"/>
        </w:rPr>
        <w:t xml:space="preserve">лекция, беседа,  </w:t>
      </w:r>
      <w:proofErr w:type="spellStart"/>
      <w:r w:rsidR="000C63CE" w:rsidRPr="00832D10">
        <w:rPr>
          <w:rFonts w:ascii="Times New Roman" w:eastAsia="Calibri" w:hAnsi="Times New Roman" w:cs="Times New Roman"/>
          <w:sz w:val="28"/>
          <w:szCs w:val="28"/>
        </w:rPr>
        <w:t>видеопрезентация</w:t>
      </w:r>
      <w:proofErr w:type="spellEnd"/>
      <w:r w:rsidR="000C63CE" w:rsidRPr="00832D10">
        <w:rPr>
          <w:rFonts w:ascii="Times New Roman" w:eastAsia="Calibri" w:hAnsi="Times New Roman" w:cs="Times New Roman"/>
          <w:sz w:val="28"/>
          <w:szCs w:val="28"/>
        </w:rPr>
        <w:t>, видео</w:t>
      </w:r>
      <w:r w:rsidR="00D94C65" w:rsidRPr="00832D10">
        <w:rPr>
          <w:rFonts w:ascii="Times New Roman" w:eastAsia="Calibri" w:hAnsi="Times New Roman" w:cs="Times New Roman"/>
          <w:sz w:val="28"/>
          <w:szCs w:val="28"/>
        </w:rPr>
        <w:t>ролики</w:t>
      </w:r>
      <w:r w:rsidRPr="00832D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63CE" w:rsidRPr="00832D10" w:rsidRDefault="00A64154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Интернет-ресурсы: </w:t>
      </w:r>
    </w:p>
    <w:p w:rsidR="00A64154" w:rsidRPr="00832D10" w:rsidRDefault="00A64154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Видеоролик «Профессия пожарный» </w:t>
      </w:r>
      <w:hyperlink r:id="rId10" w:history="1">
        <w:r w:rsidRPr="00832D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https://rutube.ru/video/1487718bffdf8ab9c1ca349a70d4df61/</w:t>
        </w:r>
      </w:hyperlink>
      <w:r w:rsidRPr="00832D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24D7" w:rsidRPr="00832D10" w:rsidRDefault="006024D7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Презентация «История пожарной охраны»  - </w:t>
      </w:r>
      <w:hyperlink r:id="rId11" w:history="1">
        <w:r w:rsidRPr="00832D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https://вдпо.рф/interactive/istoriya-pozharnoy-okhrany</w:t>
        </w:r>
      </w:hyperlink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C63CE" w:rsidRPr="00832D10" w:rsidRDefault="006024D7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ab/>
        <w:t xml:space="preserve">Пожарная безопасность: Учебное пособие для членов добровольных Дружин юных пожарных/О.Д.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Ратникова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, В.В.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Володченкова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>, А.А. Чистякова, Н.В. Баранова. – М.: ФГБОУ ВНИИПО МЧС России, 2017.–181 с.</w:t>
      </w:r>
    </w:p>
    <w:p w:rsidR="000C63CE" w:rsidRPr="00832D10" w:rsidRDefault="000C63CE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24D7" w:rsidRPr="00832D10" w:rsidRDefault="006024D7" w:rsidP="00832D10">
      <w:pPr>
        <w:pStyle w:val="af8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firstLine="2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2D10">
        <w:rPr>
          <w:rFonts w:ascii="Times New Roman" w:eastAsia="Calibri" w:hAnsi="Times New Roman" w:cs="Times New Roman"/>
          <w:b/>
          <w:sz w:val="28"/>
          <w:szCs w:val="28"/>
        </w:rPr>
        <w:t>Общее понятие о горении и пожаре</w:t>
      </w:r>
    </w:p>
    <w:p w:rsidR="006024D7" w:rsidRPr="00832D10" w:rsidRDefault="006024D7" w:rsidP="00832D1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формирование у </w:t>
      </w:r>
      <w:r w:rsidR="00BB70CB">
        <w:rPr>
          <w:rFonts w:ascii="Times New Roman" w:eastAsia="Calibri" w:hAnsi="Times New Roman" w:cs="Times New Roman"/>
          <w:sz w:val="28"/>
          <w:szCs w:val="28"/>
        </w:rPr>
        <w:t>ДЮП (</w:t>
      </w:r>
      <w:r w:rsidRPr="00832D10">
        <w:rPr>
          <w:rFonts w:ascii="Times New Roman" w:eastAsia="Calibri" w:hAnsi="Times New Roman" w:cs="Times New Roman"/>
          <w:sz w:val="28"/>
          <w:szCs w:val="28"/>
        </w:rPr>
        <w:t>детского актива</w:t>
      </w:r>
      <w:r w:rsidR="00BB70CB">
        <w:rPr>
          <w:rFonts w:ascii="Times New Roman" w:eastAsia="Calibri" w:hAnsi="Times New Roman" w:cs="Times New Roman"/>
          <w:sz w:val="28"/>
          <w:szCs w:val="28"/>
        </w:rPr>
        <w:t>)</w:t>
      </w: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общих представлений о горении и пожаре.</w:t>
      </w:r>
    </w:p>
    <w:p w:rsidR="006024D7" w:rsidRPr="00832D10" w:rsidRDefault="006024D7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Теоретическое занятие </w:t>
      </w:r>
      <w:r w:rsidRPr="00832D10">
        <w:rPr>
          <w:rFonts w:ascii="Times New Roman" w:eastAsia="Calibri" w:hAnsi="Times New Roman" w:cs="Times New Roman"/>
          <w:sz w:val="28"/>
          <w:szCs w:val="28"/>
        </w:rPr>
        <w:t>(1 час).</w:t>
      </w:r>
    </w:p>
    <w:p w:rsidR="006024D7" w:rsidRPr="00832D10" w:rsidRDefault="006024D7" w:rsidP="00832D1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32D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Мифы и легенды об огне.</w:t>
      </w:r>
    </w:p>
    <w:p w:rsidR="006024D7" w:rsidRPr="00832D10" w:rsidRDefault="006024D7" w:rsidP="00832D1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Общие сведения о горении. </w:t>
      </w:r>
    </w:p>
    <w:p w:rsidR="006024D7" w:rsidRPr="00832D10" w:rsidRDefault="006024D7" w:rsidP="00832D1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Понятие пожара. </w:t>
      </w:r>
    </w:p>
    <w:p w:rsidR="006024D7" w:rsidRPr="00832D10" w:rsidRDefault="006024D7" w:rsidP="00832D1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32D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Условия горения (горючее вещество, окислитель, источник зажигания). </w:t>
      </w:r>
    </w:p>
    <w:p w:rsidR="006024D7" w:rsidRPr="00832D10" w:rsidRDefault="006024D7" w:rsidP="00832D1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32D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«Треугольник огня».</w:t>
      </w:r>
    </w:p>
    <w:p w:rsidR="006024D7" w:rsidRPr="001F5139" w:rsidRDefault="006024D7" w:rsidP="00832D1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139">
        <w:rPr>
          <w:rFonts w:ascii="Times New Roman" w:eastAsia="Calibri" w:hAnsi="Times New Roman" w:cs="Times New Roman"/>
          <w:sz w:val="28"/>
          <w:szCs w:val="28"/>
        </w:rPr>
        <w:t>Механизм прекращения горения.</w:t>
      </w:r>
    </w:p>
    <w:p w:rsidR="006024D7" w:rsidRPr="001F5139" w:rsidRDefault="006024D7" w:rsidP="00832D1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139">
        <w:rPr>
          <w:rFonts w:ascii="Times New Roman" w:eastAsia="Calibri" w:hAnsi="Times New Roman" w:cs="Times New Roman"/>
          <w:sz w:val="28"/>
          <w:szCs w:val="28"/>
        </w:rPr>
        <w:t>Классификация пожаров по виду горючего материала.</w:t>
      </w:r>
    </w:p>
    <w:p w:rsidR="006024D7" w:rsidRPr="001F5139" w:rsidRDefault="006024D7" w:rsidP="00832D1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139">
        <w:rPr>
          <w:rFonts w:ascii="Times New Roman" w:eastAsia="Calibri" w:hAnsi="Times New Roman" w:cs="Times New Roman"/>
          <w:sz w:val="28"/>
          <w:szCs w:val="28"/>
        </w:rPr>
        <w:t>Характер горения твёрдых горючих материалов, легковоспламеняющихся и горючих жидкостей, газов.</w:t>
      </w:r>
    </w:p>
    <w:p w:rsidR="006024D7" w:rsidRPr="001F5139" w:rsidRDefault="006024D7" w:rsidP="00832D1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F51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Исследование окружающих предметов с точки зрения классификации по виду горючего материала. </w:t>
      </w:r>
    </w:p>
    <w:p w:rsidR="006024D7" w:rsidRPr="00832D10" w:rsidRDefault="006024D7" w:rsidP="00832D1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Опасные факторы пожара.</w:t>
      </w:r>
    </w:p>
    <w:p w:rsidR="006024D7" w:rsidRPr="00832D10" w:rsidRDefault="006024D7" w:rsidP="00832D1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Основные причины пожаров.</w:t>
      </w:r>
    </w:p>
    <w:p w:rsidR="006024D7" w:rsidRPr="00832D10" w:rsidRDefault="006024D7" w:rsidP="00832D1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Последствия пожаров.</w:t>
      </w:r>
    </w:p>
    <w:p w:rsidR="006024D7" w:rsidRPr="00832D10" w:rsidRDefault="006024D7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>Формы занятий:</w:t>
      </w: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лекция, беседа, видеоролики, отрывки из кинофильмов. </w:t>
      </w:r>
      <w:r w:rsidRPr="00832D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F2394" w:rsidRPr="00832D10" w:rsidRDefault="006024D7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Литература и </w:t>
      </w:r>
      <w:proofErr w:type="spellStart"/>
      <w:r w:rsidRPr="00832D10">
        <w:rPr>
          <w:rFonts w:ascii="Times New Roman" w:eastAsia="Calibri" w:hAnsi="Times New Roman" w:cs="Times New Roman"/>
          <w:i/>
          <w:sz w:val="28"/>
          <w:szCs w:val="28"/>
        </w:rPr>
        <w:t>интернет-ресурсы</w:t>
      </w:r>
      <w:proofErr w:type="spellEnd"/>
      <w:r w:rsidRPr="00832D10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6024D7" w:rsidRPr="00832D10" w:rsidRDefault="006024D7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2D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Видеоролик «Треугольник огня» (просмотр сюжета видеоролика </w:t>
      </w:r>
      <w:hyperlink r:id="rId12" w:history="1">
        <w:r w:rsidR="000538B0" w:rsidRPr="002D1227">
          <w:rPr>
            <w:rStyle w:val="af4"/>
            <w:rFonts w:ascii="Times New Roman" w:eastAsia="Calibri" w:hAnsi="Times New Roman" w:cs="Times New Roman"/>
            <w:color w:val="4040F2"/>
            <w:sz w:val="28"/>
            <w:szCs w:val="28"/>
            <w:u w:val="single"/>
            <w:shd w:val="clear" w:color="auto" w:fill="FFFFFF"/>
          </w:rPr>
          <w:t>https://rutube.ru/video/c1c24552a600c9d9493c75b7cb7c4a32/?r=plemwd</w:t>
        </w:r>
      </w:hyperlink>
      <w:proofErr w:type="gramStart"/>
      <w:r w:rsidR="00BF6767" w:rsidRPr="000538B0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832D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proofErr w:type="gramEnd"/>
      <w:r w:rsidRPr="00832D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6024D7" w:rsidRPr="00832D10" w:rsidRDefault="006024D7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Пожарная безопасность: Учебное пособие для членов добровольных Дружин юных пожарных/ О.Д.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Ратникова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, В.В.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Володченкова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>, А.А. Чистякова, Н.В. Баранова. – М.: ФГБОУ ВНИИПО МЧС России, 2017.–181 с.</w:t>
      </w:r>
    </w:p>
    <w:p w:rsidR="00A64154" w:rsidRPr="00832D10" w:rsidRDefault="00A64154" w:rsidP="00832D1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0AB" w:rsidRPr="00832D10" w:rsidRDefault="00D760AB" w:rsidP="00832D10">
      <w:pPr>
        <w:pStyle w:val="af8"/>
        <w:numPr>
          <w:ilvl w:val="0"/>
          <w:numId w:val="6"/>
        </w:numPr>
        <w:tabs>
          <w:tab w:val="left" w:pos="0"/>
        </w:tabs>
        <w:spacing w:after="0" w:line="240" w:lineRule="auto"/>
        <w:ind w:firstLine="2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2D10">
        <w:rPr>
          <w:rFonts w:ascii="Times New Roman" w:eastAsia="Calibri" w:hAnsi="Times New Roman" w:cs="Times New Roman"/>
          <w:b/>
          <w:sz w:val="28"/>
          <w:szCs w:val="28"/>
        </w:rPr>
        <w:t>Пожарная техника и оборудование</w:t>
      </w:r>
    </w:p>
    <w:p w:rsidR="00D760AB" w:rsidRPr="00832D10" w:rsidRDefault="00D760AB" w:rsidP="00832D1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Цель </w:t>
      </w:r>
      <w:r w:rsidRPr="00832D10">
        <w:rPr>
          <w:rFonts w:ascii="Times New Roman" w:eastAsia="Calibri" w:hAnsi="Times New Roman" w:cs="Times New Roman"/>
          <w:sz w:val="28"/>
          <w:szCs w:val="28"/>
        </w:rPr>
        <w:t>– ознакомление</w:t>
      </w:r>
      <w:r w:rsidR="00C36A72">
        <w:rPr>
          <w:rFonts w:ascii="Times New Roman" w:eastAsia="Calibri" w:hAnsi="Times New Roman" w:cs="Times New Roman"/>
          <w:sz w:val="28"/>
          <w:szCs w:val="28"/>
        </w:rPr>
        <w:t xml:space="preserve"> ДЮП</w:t>
      </w: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A72">
        <w:rPr>
          <w:rFonts w:ascii="Times New Roman" w:eastAsia="Calibri" w:hAnsi="Times New Roman" w:cs="Times New Roman"/>
          <w:sz w:val="28"/>
          <w:szCs w:val="28"/>
        </w:rPr>
        <w:t>(</w:t>
      </w:r>
      <w:r w:rsidRPr="00832D10">
        <w:rPr>
          <w:rFonts w:ascii="Times New Roman" w:eastAsia="Calibri" w:hAnsi="Times New Roman" w:cs="Times New Roman"/>
          <w:sz w:val="28"/>
          <w:szCs w:val="28"/>
        </w:rPr>
        <w:t>детского актива</w:t>
      </w:r>
      <w:r w:rsidR="00C36A72">
        <w:rPr>
          <w:rFonts w:ascii="Times New Roman" w:eastAsia="Calibri" w:hAnsi="Times New Roman" w:cs="Times New Roman"/>
          <w:sz w:val="28"/>
          <w:szCs w:val="28"/>
        </w:rPr>
        <w:t>)</w:t>
      </w: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с назначением пожарной техники и оборудования.</w:t>
      </w:r>
    </w:p>
    <w:p w:rsidR="00D760AB" w:rsidRPr="00832D10" w:rsidRDefault="00D760AB" w:rsidP="00832D10">
      <w:pPr>
        <w:tabs>
          <w:tab w:val="left" w:pos="12"/>
          <w:tab w:val="left" w:pos="296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Теоретическое  занятие </w:t>
      </w:r>
      <w:r w:rsidRPr="00832D10">
        <w:rPr>
          <w:rFonts w:ascii="Times New Roman" w:eastAsia="Calibri" w:hAnsi="Times New Roman" w:cs="Times New Roman"/>
          <w:sz w:val="28"/>
          <w:szCs w:val="28"/>
        </w:rPr>
        <w:t>(1 час).</w:t>
      </w:r>
    </w:p>
    <w:p w:rsidR="00D760AB" w:rsidRPr="00832D10" w:rsidRDefault="00D760AB" w:rsidP="00832D10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История пожарной техники. Просмотр презентаций.</w:t>
      </w:r>
    </w:p>
    <w:p w:rsidR="00D760AB" w:rsidRPr="00832D10" w:rsidRDefault="00D760AB" w:rsidP="00832D1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>Практическое занятие (1час).</w:t>
      </w:r>
    </w:p>
    <w:p w:rsidR="00D760AB" w:rsidRPr="00832D10" w:rsidRDefault="00D760AB" w:rsidP="00832D10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Пожарные автомобили, их виды.</w:t>
      </w:r>
    </w:p>
    <w:p w:rsidR="00D760AB" w:rsidRPr="00832D10" w:rsidRDefault="00D760AB" w:rsidP="00832D10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Назначение и характеристика основных пожарных автомобилей (пожарные автоцистерны, пожарно-спасательные автомобили).</w:t>
      </w:r>
    </w:p>
    <w:p w:rsidR="00D760AB" w:rsidRPr="00832D10" w:rsidRDefault="00D760AB" w:rsidP="00832D10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Назначение  и характеристика специальной пожарной техники (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автолестница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>, коленчатый автоподъемник).</w:t>
      </w:r>
    </w:p>
    <w:p w:rsidR="00D760AB" w:rsidRPr="00832D10" w:rsidRDefault="00D760AB" w:rsidP="00832D10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Классификация пожарных автомобилей по массе, по проходимости, по посадке, по компоновке.</w:t>
      </w:r>
    </w:p>
    <w:p w:rsidR="00D760AB" w:rsidRPr="00832D10" w:rsidRDefault="00D760AB" w:rsidP="00832D10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Устройство и комплектация пожарных автомобилей: цистерна для огнетушащего вещества, насосы, отделения для перевозки и хранения пожарного инвентаря,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кабинный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блок.</w:t>
      </w:r>
    </w:p>
    <w:p w:rsidR="00D760AB" w:rsidRPr="00832D10" w:rsidRDefault="00D760AB" w:rsidP="00832D10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Проблесковые маяки и фары.</w:t>
      </w:r>
    </w:p>
    <w:p w:rsidR="00D760AB" w:rsidRPr="00832D10" w:rsidRDefault="00D760AB" w:rsidP="00832D1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Пожарные рукава и пожарные стволы.</w:t>
      </w:r>
    </w:p>
    <w:p w:rsidR="00D760AB" w:rsidRPr="00832D10" w:rsidRDefault="00D760AB" w:rsidP="00832D1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Ручной пожарный инструмент (пожарный топор, лом багор, крюк, лопата, металлические кусачки).</w:t>
      </w:r>
    </w:p>
    <w:p w:rsidR="00D760AB" w:rsidRPr="00832D10" w:rsidRDefault="00D760AB" w:rsidP="00832D1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Механизированный пожарный инструмент: разжим,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дверевскрыватель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, дисковая и цепная пилы,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гидроножницы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0AB" w:rsidRPr="00832D10" w:rsidRDefault="00D760AB" w:rsidP="00832D1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Мотопомпа, её назначение.</w:t>
      </w:r>
    </w:p>
    <w:p w:rsidR="00D760AB" w:rsidRPr="00832D10" w:rsidRDefault="00D760AB" w:rsidP="00832D1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Пожарная спасательная веревка. Способы закрепления спасательной верёвки. </w:t>
      </w:r>
    </w:p>
    <w:p w:rsidR="00D760AB" w:rsidRPr="001F5139" w:rsidRDefault="00D760AB" w:rsidP="00832D1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139">
        <w:rPr>
          <w:rFonts w:ascii="Times New Roman" w:eastAsia="Calibri" w:hAnsi="Times New Roman" w:cs="Times New Roman"/>
          <w:sz w:val="28"/>
          <w:szCs w:val="28"/>
        </w:rPr>
        <w:t xml:space="preserve">Боевая одежда и снаряжение пожарных. </w:t>
      </w:r>
    </w:p>
    <w:p w:rsidR="00D760AB" w:rsidRPr="001F5139" w:rsidRDefault="00D760AB" w:rsidP="00832D1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139">
        <w:rPr>
          <w:rFonts w:ascii="Times New Roman" w:eastAsia="Calibri" w:hAnsi="Times New Roman" w:cs="Times New Roman"/>
          <w:sz w:val="28"/>
          <w:szCs w:val="28"/>
        </w:rPr>
        <w:t xml:space="preserve">Средства индивидуальной защиты органов дыхания и зрения, их назначение. </w:t>
      </w:r>
      <w:proofErr w:type="spellStart"/>
      <w:r w:rsidRPr="001F5139">
        <w:rPr>
          <w:rFonts w:ascii="Times New Roman" w:eastAsia="Calibri" w:hAnsi="Times New Roman" w:cs="Times New Roman"/>
          <w:sz w:val="28"/>
          <w:szCs w:val="28"/>
        </w:rPr>
        <w:t>Газодымозащитный</w:t>
      </w:r>
      <w:proofErr w:type="spellEnd"/>
      <w:r w:rsidRPr="001F5139">
        <w:rPr>
          <w:rFonts w:ascii="Times New Roman" w:eastAsia="Calibri" w:hAnsi="Times New Roman" w:cs="Times New Roman"/>
          <w:sz w:val="28"/>
          <w:szCs w:val="28"/>
        </w:rPr>
        <w:t xml:space="preserve"> комплект, его назначение.</w:t>
      </w:r>
    </w:p>
    <w:p w:rsidR="00D760AB" w:rsidRPr="00832D10" w:rsidRDefault="00D760AB" w:rsidP="00832D1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ab/>
        <w:t>Формы занятий:</w:t>
      </w: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экскурсия в пожарную часть,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видеопрезентация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>, видеоролики.</w:t>
      </w:r>
    </w:p>
    <w:p w:rsidR="00D760AB" w:rsidRPr="00832D10" w:rsidRDefault="00D760AB" w:rsidP="00832D1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hAnsi="Times New Roman" w:cs="Times New Roman"/>
          <w:i/>
          <w:sz w:val="28"/>
          <w:szCs w:val="28"/>
        </w:rPr>
        <w:t>Литература и интернет ресурсы:</w:t>
      </w:r>
    </w:p>
    <w:p w:rsidR="00D760AB" w:rsidRPr="00832D10" w:rsidRDefault="00D760AB" w:rsidP="00832D10">
      <w:pPr>
        <w:pStyle w:val="af8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D10">
        <w:rPr>
          <w:rFonts w:ascii="Times New Roman" w:hAnsi="Times New Roman" w:cs="Times New Roman"/>
          <w:sz w:val="28"/>
          <w:szCs w:val="28"/>
        </w:rPr>
        <w:t xml:space="preserve">Презентация «История пожарной техники. Часть 1» - </w:t>
      </w:r>
      <w:hyperlink r:id="rId13" w:history="1">
        <w:r w:rsidRPr="00433117">
          <w:rPr>
            <w:rStyle w:val="af4"/>
            <w:rFonts w:ascii="Times New Roman" w:hAnsi="Times New Roman" w:cs="Times New Roman"/>
            <w:color w:val="0000FF"/>
            <w:sz w:val="28"/>
            <w:szCs w:val="28"/>
            <w:u w:val="single"/>
          </w:rPr>
          <w:t>https://вдпо.рф/interactive/istoriya-pozharnoy-tekhniki-chast-1</w:t>
        </w:r>
      </w:hyperlink>
      <w:proofErr w:type="gramStart"/>
      <w:r w:rsidRPr="004331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32D1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760AB" w:rsidRPr="00832D10" w:rsidRDefault="00D760AB" w:rsidP="00832D10">
      <w:pPr>
        <w:pStyle w:val="af8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D10">
        <w:rPr>
          <w:rFonts w:ascii="Times New Roman" w:hAnsi="Times New Roman" w:cs="Times New Roman"/>
          <w:sz w:val="28"/>
          <w:szCs w:val="28"/>
        </w:rPr>
        <w:t xml:space="preserve">Презентация «История пожарной техники. Часть 2» -  </w:t>
      </w:r>
      <w:hyperlink r:id="rId14" w:history="1">
        <w:r w:rsidRPr="00433117">
          <w:rPr>
            <w:rStyle w:val="af4"/>
            <w:rFonts w:ascii="Times New Roman" w:hAnsi="Times New Roman" w:cs="Times New Roman"/>
            <w:color w:val="0000FF"/>
            <w:sz w:val="28"/>
            <w:szCs w:val="28"/>
            <w:u w:val="single"/>
          </w:rPr>
          <w:t>https://вдпо.рф/interactive/istoriya-pozharnoy-tekhniki-chast-2</w:t>
        </w:r>
      </w:hyperlink>
      <w:proofErr w:type="gramStart"/>
      <w:r w:rsidRPr="004331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32D1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760AB" w:rsidRPr="00433117" w:rsidRDefault="00D760AB" w:rsidP="00832D10">
      <w:pPr>
        <w:pStyle w:val="af8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32D10">
        <w:rPr>
          <w:rFonts w:ascii="Times New Roman" w:hAnsi="Times New Roman" w:cs="Times New Roman"/>
          <w:sz w:val="28"/>
          <w:szCs w:val="28"/>
        </w:rPr>
        <w:t xml:space="preserve">Презентация «История пожарной техники. Часть 3» - </w:t>
      </w:r>
      <w:hyperlink r:id="rId15" w:history="1">
        <w:r w:rsidRPr="00433117">
          <w:rPr>
            <w:rStyle w:val="af4"/>
            <w:rFonts w:ascii="Times New Roman" w:hAnsi="Times New Roman" w:cs="Times New Roman"/>
            <w:color w:val="0000FF"/>
            <w:sz w:val="28"/>
            <w:szCs w:val="28"/>
            <w:u w:val="single"/>
          </w:rPr>
          <w:t>https://вдпо.рф/interactive/istoriya-pozharnoy-tekhniki-chast-3</w:t>
        </w:r>
      </w:hyperlink>
      <w:proofErr w:type="gramStart"/>
      <w:r w:rsidRPr="00433117">
        <w:rPr>
          <w:rFonts w:ascii="Times New Roman" w:hAnsi="Times New Roman" w:cs="Times New Roman"/>
          <w:color w:val="0000FF"/>
          <w:sz w:val="28"/>
          <w:szCs w:val="28"/>
        </w:rPr>
        <w:t xml:space="preserve">  ;</w:t>
      </w:r>
      <w:proofErr w:type="gramEnd"/>
    </w:p>
    <w:p w:rsidR="00E21CAC" w:rsidRPr="00832D10" w:rsidRDefault="00D760AB" w:rsidP="00832D10">
      <w:pPr>
        <w:pStyle w:val="af8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D10">
        <w:rPr>
          <w:rFonts w:ascii="Times New Roman" w:hAnsi="Times New Roman" w:cs="Times New Roman"/>
          <w:sz w:val="28"/>
          <w:szCs w:val="28"/>
        </w:rPr>
        <w:t xml:space="preserve">Пожарная безопасность: Учебное пособие для членов добровольных Дружин юных пожарных/ О.Д. </w:t>
      </w:r>
      <w:proofErr w:type="spellStart"/>
      <w:r w:rsidRPr="00832D10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Pr="00832D10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832D10">
        <w:rPr>
          <w:rFonts w:ascii="Times New Roman" w:hAnsi="Times New Roman" w:cs="Times New Roman"/>
          <w:sz w:val="28"/>
          <w:szCs w:val="28"/>
        </w:rPr>
        <w:t>Володченкова</w:t>
      </w:r>
      <w:proofErr w:type="spellEnd"/>
      <w:r w:rsidRPr="00832D10">
        <w:rPr>
          <w:rFonts w:ascii="Times New Roman" w:hAnsi="Times New Roman" w:cs="Times New Roman"/>
          <w:sz w:val="28"/>
          <w:szCs w:val="28"/>
        </w:rPr>
        <w:t xml:space="preserve">, А.А. </w:t>
      </w:r>
      <w:r w:rsidR="00E248D9" w:rsidRPr="00832D10">
        <w:rPr>
          <w:rFonts w:ascii="Times New Roman" w:hAnsi="Times New Roman" w:cs="Times New Roman"/>
          <w:sz w:val="28"/>
          <w:szCs w:val="28"/>
        </w:rPr>
        <w:t>Чистякова, Н.В. Баранова. – М.:</w:t>
      </w:r>
      <w:r w:rsidRPr="00832D10">
        <w:rPr>
          <w:rFonts w:ascii="Times New Roman" w:hAnsi="Times New Roman" w:cs="Times New Roman"/>
          <w:sz w:val="28"/>
          <w:szCs w:val="28"/>
        </w:rPr>
        <w:t>Ф</w:t>
      </w:r>
      <w:r w:rsidR="00E248D9" w:rsidRPr="00832D10">
        <w:rPr>
          <w:rFonts w:ascii="Times New Roman" w:hAnsi="Times New Roman" w:cs="Times New Roman"/>
          <w:sz w:val="28"/>
          <w:szCs w:val="28"/>
        </w:rPr>
        <w:t>ГБОУ ВНИИПО МЧС России, 2017. –</w:t>
      </w:r>
      <w:r w:rsidRPr="00832D10">
        <w:rPr>
          <w:rFonts w:ascii="Times New Roman" w:hAnsi="Times New Roman" w:cs="Times New Roman"/>
          <w:sz w:val="28"/>
          <w:szCs w:val="28"/>
        </w:rPr>
        <w:t>181 с.</w:t>
      </w:r>
    </w:p>
    <w:p w:rsidR="00E248D9" w:rsidRPr="00832D10" w:rsidRDefault="00E248D9" w:rsidP="00832D10">
      <w:pPr>
        <w:tabs>
          <w:tab w:val="left" w:pos="426"/>
          <w:tab w:val="left" w:pos="1134"/>
        </w:tabs>
        <w:spacing w:after="0" w:line="240" w:lineRule="auto"/>
        <w:ind w:left="709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154" w:rsidRPr="00832D10" w:rsidRDefault="00A64154" w:rsidP="00832D10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2D10">
        <w:rPr>
          <w:rFonts w:ascii="Times New Roman" w:eastAsia="Calibri" w:hAnsi="Times New Roman" w:cs="Times New Roman"/>
          <w:b/>
          <w:sz w:val="28"/>
          <w:szCs w:val="28"/>
        </w:rPr>
        <w:t>Пожарная профилактика</w:t>
      </w:r>
    </w:p>
    <w:p w:rsidR="00A64154" w:rsidRPr="00832D10" w:rsidRDefault="00A64154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Цель – </w:t>
      </w:r>
      <w:r w:rsidR="00B53EF0" w:rsidRPr="00832D10">
        <w:rPr>
          <w:rFonts w:ascii="Times New Roman" w:eastAsia="Calibri" w:hAnsi="Times New Roman" w:cs="Times New Roman"/>
          <w:sz w:val="28"/>
          <w:szCs w:val="28"/>
        </w:rPr>
        <w:t xml:space="preserve">ознакомление </w:t>
      </w:r>
      <w:r w:rsidR="00C36A72">
        <w:rPr>
          <w:rFonts w:ascii="Times New Roman" w:eastAsia="Calibri" w:hAnsi="Times New Roman" w:cs="Times New Roman"/>
          <w:sz w:val="28"/>
          <w:szCs w:val="28"/>
        </w:rPr>
        <w:t>ДЮП (детского актива)</w:t>
      </w:r>
      <w:r w:rsidR="00B53EF0" w:rsidRPr="00832D10">
        <w:rPr>
          <w:rFonts w:ascii="Times New Roman" w:eastAsia="Calibri" w:hAnsi="Times New Roman" w:cs="Times New Roman"/>
          <w:sz w:val="28"/>
          <w:szCs w:val="28"/>
        </w:rPr>
        <w:t xml:space="preserve"> с формами </w:t>
      </w:r>
      <w:r w:rsidRPr="00832D10">
        <w:rPr>
          <w:rFonts w:ascii="Times New Roman" w:eastAsia="Calibri" w:hAnsi="Times New Roman" w:cs="Times New Roman"/>
          <w:sz w:val="28"/>
          <w:szCs w:val="28"/>
        </w:rPr>
        <w:t>пожарн</w:t>
      </w:r>
      <w:r w:rsidR="00B25880" w:rsidRPr="00832D10">
        <w:rPr>
          <w:rFonts w:ascii="Times New Roman" w:eastAsia="Calibri" w:hAnsi="Times New Roman" w:cs="Times New Roman"/>
          <w:sz w:val="28"/>
          <w:szCs w:val="28"/>
        </w:rPr>
        <w:t>о-профилактической деятельности, особенностями составления информационных материалов.</w:t>
      </w:r>
    </w:p>
    <w:p w:rsidR="00A64154" w:rsidRPr="00832D10" w:rsidRDefault="00EE6C07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Теоретическое</w:t>
      </w:r>
      <w:r w:rsidR="004C7B0B"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 занятие </w:t>
      </w:r>
      <w:r w:rsidR="00A64154" w:rsidRPr="00832D10">
        <w:rPr>
          <w:rFonts w:ascii="Times New Roman" w:eastAsia="Calibri" w:hAnsi="Times New Roman" w:cs="Times New Roman"/>
          <w:sz w:val="28"/>
          <w:szCs w:val="28"/>
        </w:rPr>
        <w:t>(1 час).</w:t>
      </w:r>
    </w:p>
    <w:p w:rsidR="00B53EF0" w:rsidRPr="00832D10" w:rsidRDefault="00B53EF0" w:rsidP="00832D10">
      <w:pPr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Основные формы профилакти</w:t>
      </w:r>
      <w:r w:rsidR="00842A1C" w:rsidRPr="00832D10">
        <w:rPr>
          <w:rFonts w:ascii="Times New Roman" w:eastAsia="Calibri" w:hAnsi="Times New Roman" w:cs="Times New Roman"/>
          <w:sz w:val="28"/>
          <w:szCs w:val="28"/>
        </w:rPr>
        <w:t>ч</w:t>
      </w:r>
      <w:r w:rsidRPr="00832D10">
        <w:rPr>
          <w:rFonts w:ascii="Times New Roman" w:eastAsia="Calibri" w:hAnsi="Times New Roman" w:cs="Times New Roman"/>
          <w:sz w:val="28"/>
          <w:szCs w:val="28"/>
        </w:rPr>
        <w:t>еской работы</w:t>
      </w:r>
      <w:r w:rsidR="00842A1C" w:rsidRPr="00832D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2A1C" w:rsidRPr="00832D10" w:rsidRDefault="00842A1C" w:rsidP="00832D10">
      <w:pPr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Противопожарная пропаганда и агитация.</w:t>
      </w:r>
    </w:p>
    <w:p w:rsidR="00A64154" w:rsidRPr="00832D10" w:rsidRDefault="00A64154" w:rsidP="00832D10">
      <w:pPr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Формы, методы и средства противопожарной пропаганды.</w:t>
      </w:r>
    </w:p>
    <w:p w:rsidR="00A64154" w:rsidRPr="00832D10" w:rsidRDefault="00A64154" w:rsidP="00832D10">
      <w:pPr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Противопожарная пропаганда и формирование культуры безопасности у детей и подростков. </w:t>
      </w:r>
    </w:p>
    <w:p w:rsidR="00A64154" w:rsidRPr="00832D10" w:rsidRDefault="00A64154" w:rsidP="00832D10">
      <w:pPr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Требования к составлению наглядно – информационных материалов.</w:t>
      </w:r>
    </w:p>
    <w:p w:rsidR="00A64154" w:rsidRPr="00832D10" w:rsidRDefault="00A64154" w:rsidP="00832D10">
      <w:pPr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Требования к</w:t>
      </w:r>
      <w:r w:rsidR="00C36A72">
        <w:rPr>
          <w:rFonts w:ascii="Times New Roman" w:eastAsia="Calibri" w:hAnsi="Times New Roman" w:cs="Times New Roman"/>
          <w:sz w:val="28"/>
          <w:szCs w:val="28"/>
        </w:rPr>
        <w:t xml:space="preserve"> оформлению информационных</w:t>
      </w:r>
      <w:r w:rsidR="003645F4" w:rsidRPr="00832D10">
        <w:rPr>
          <w:rFonts w:ascii="Times New Roman" w:eastAsia="Calibri" w:hAnsi="Times New Roman" w:cs="Times New Roman"/>
          <w:sz w:val="28"/>
          <w:szCs w:val="28"/>
        </w:rPr>
        <w:t xml:space="preserve"> стендов</w:t>
      </w: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по пожарной безопасности и уголков по пожарной безопасности.</w:t>
      </w:r>
    </w:p>
    <w:p w:rsidR="003645F4" w:rsidRPr="00832D10" w:rsidRDefault="003645F4" w:rsidP="00832D10">
      <w:pPr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Инструкция о мерах пожарной безопасности. Требования к её оформлению.</w:t>
      </w:r>
    </w:p>
    <w:p w:rsidR="00A64154" w:rsidRPr="00832D10" w:rsidRDefault="00A64154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>Формы занятий:</w:t>
      </w:r>
      <w:r w:rsidR="00C36A72">
        <w:rPr>
          <w:rFonts w:ascii="Times New Roman" w:eastAsia="Calibri" w:hAnsi="Times New Roman" w:cs="Times New Roman"/>
          <w:sz w:val="28"/>
          <w:szCs w:val="28"/>
        </w:rPr>
        <w:t xml:space="preserve"> лекция, беседа, </w:t>
      </w:r>
      <w:proofErr w:type="spellStart"/>
      <w:r w:rsidR="004C7B0B" w:rsidRPr="00832D10">
        <w:rPr>
          <w:rFonts w:ascii="Times New Roman" w:eastAsia="Calibri" w:hAnsi="Times New Roman" w:cs="Times New Roman"/>
          <w:sz w:val="28"/>
          <w:szCs w:val="28"/>
        </w:rPr>
        <w:t>видео</w:t>
      </w:r>
      <w:r w:rsidRPr="00832D10">
        <w:rPr>
          <w:rFonts w:ascii="Times New Roman" w:eastAsia="Calibri" w:hAnsi="Times New Roman" w:cs="Times New Roman"/>
          <w:sz w:val="28"/>
          <w:szCs w:val="28"/>
        </w:rPr>
        <w:t>презентация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2394" w:rsidRPr="00832D10" w:rsidRDefault="003F2394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Литература и </w:t>
      </w:r>
      <w:proofErr w:type="spellStart"/>
      <w:r w:rsidRPr="00832D10">
        <w:rPr>
          <w:rFonts w:ascii="Times New Roman" w:eastAsia="Calibri" w:hAnsi="Times New Roman" w:cs="Times New Roman"/>
          <w:i/>
          <w:sz w:val="28"/>
          <w:szCs w:val="28"/>
        </w:rPr>
        <w:t>интернет-ресурсы</w:t>
      </w:r>
      <w:proofErr w:type="spellEnd"/>
      <w:r w:rsidRPr="00832D10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A64154" w:rsidRPr="00832D10" w:rsidRDefault="00A64154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Онлайн-тренажеры по пожарной безопасности в формате интерактивных игр </w:t>
      </w:r>
      <w:hyperlink r:id="rId16" w:history="1">
        <w:r w:rsidRPr="00832D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http://вдпо.рф/edu/online</w:t>
        </w:r>
      </w:hyperlink>
      <w:r w:rsidR="002D1227" w:rsidRPr="002D1227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832D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4154" w:rsidRPr="00832D10" w:rsidRDefault="00A64154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Пожарная безопасность: Учебное пособие для членов добровольных Дружин юных пожарных/О.Д.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Ратникова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, В.В.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Володченкова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>, А.А. Чистякова, Н.В. Баранова. – М.: ФГБОУ ВНИИПО МЧС России, 2017.–181 с.</w:t>
      </w:r>
    </w:p>
    <w:p w:rsidR="0082517E" w:rsidRDefault="0082517E" w:rsidP="00C36A7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A72" w:rsidRDefault="00C36A72" w:rsidP="00C36A7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A72" w:rsidRDefault="00C36A72" w:rsidP="00C36A7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A72" w:rsidRPr="00C36A72" w:rsidRDefault="00C36A72" w:rsidP="00C36A7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880" w:rsidRPr="00832D10" w:rsidRDefault="003345A1" w:rsidP="00832D10">
      <w:pPr>
        <w:pStyle w:val="af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D10">
        <w:rPr>
          <w:rFonts w:ascii="Times New Roman" w:hAnsi="Times New Roman" w:cs="Times New Roman"/>
          <w:b/>
          <w:sz w:val="28"/>
          <w:szCs w:val="28"/>
        </w:rPr>
        <w:lastRenderedPageBreak/>
        <w:t>Пожарная профилактика в социальных сетях (на сайтах учреждений)</w:t>
      </w:r>
    </w:p>
    <w:p w:rsidR="00B25880" w:rsidRPr="00832D10" w:rsidRDefault="00B25880" w:rsidP="00832D1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D10">
        <w:rPr>
          <w:rFonts w:ascii="Times New Roman" w:hAnsi="Times New Roman" w:cs="Times New Roman"/>
          <w:i/>
          <w:sz w:val="28"/>
          <w:szCs w:val="28"/>
        </w:rPr>
        <w:t xml:space="preserve">Цель – </w:t>
      </w:r>
      <w:r w:rsidRPr="00832D10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C36A72">
        <w:rPr>
          <w:rFonts w:ascii="Times New Roman" w:hAnsi="Times New Roman" w:cs="Times New Roman"/>
          <w:sz w:val="28"/>
          <w:szCs w:val="28"/>
        </w:rPr>
        <w:t>ДЮП (</w:t>
      </w:r>
      <w:r w:rsidRPr="00832D10">
        <w:rPr>
          <w:rFonts w:ascii="Times New Roman" w:hAnsi="Times New Roman" w:cs="Times New Roman"/>
          <w:sz w:val="28"/>
          <w:szCs w:val="28"/>
        </w:rPr>
        <w:t>детского актива</w:t>
      </w:r>
      <w:r w:rsidR="00C36A72">
        <w:rPr>
          <w:rFonts w:ascii="Times New Roman" w:hAnsi="Times New Roman" w:cs="Times New Roman"/>
          <w:sz w:val="28"/>
          <w:szCs w:val="28"/>
        </w:rPr>
        <w:t>)</w:t>
      </w:r>
      <w:r w:rsidRPr="00832D10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3F2394" w:rsidRPr="00832D10">
        <w:rPr>
          <w:rFonts w:ascii="Times New Roman" w:hAnsi="Times New Roman" w:cs="Times New Roman"/>
          <w:sz w:val="28"/>
          <w:szCs w:val="28"/>
        </w:rPr>
        <w:t>подготовки информационных материалов по пожарной безопасности для размещения в социальных сетях, на сайтах школ.</w:t>
      </w:r>
    </w:p>
    <w:p w:rsidR="003F2394" w:rsidRPr="00832D10" w:rsidRDefault="00832D10" w:rsidP="00832D1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="003F2394" w:rsidRPr="00832D10">
        <w:rPr>
          <w:rFonts w:ascii="Times New Roman" w:hAnsi="Times New Roman" w:cs="Times New Roman"/>
          <w:i/>
          <w:sz w:val="28"/>
          <w:szCs w:val="28"/>
        </w:rPr>
        <w:t>Теоретическое занятие с элементами практического обучения</w:t>
      </w:r>
      <w:r w:rsidR="003645F4" w:rsidRPr="00832D10">
        <w:rPr>
          <w:rFonts w:ascii="Times New Roman" w:hAnsi="Times New Roman" w:cs="Times New Roman"/>
          <w:sz w:val="28"/>
          <w:szCs w:val="28"/>
        </w:rPr>
        <w:t xml:space="preserve"> (1 час)</w:t>
      </w:r>
      <w:r w:rsidR="003F2394" w:rsidRPr="00832D10">
        <w:rPr>
          <w:rFonts w:ascii="Times New Roman" w:hAnsi="Times New Roman" w:cs="Times New Roman"/>
          <w:sz w:val="28"/>
          <w:szCs w:val="28"/>
        </w:rPr>
        <w:t>.</w:t>
      </w:r>
    </w:p>
    <w:p w:rsidR="00B25880" w:rsidRPr="00832D10" w:rsidRDefault="003345A1" w:rsidP="00832D10">
      <w:pPr>
        <w:pStyle w:val="af8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D10">
        <w:rPr>
          <w:rFonts w:ascii="Times New Roman" w:hAnsi="Times New Roman" w:cs="Times New Roman"/>
          <w:sz w:val="28"/>
          <w:szCs w:val="28"/>
        </w:rPr>
        <w:t>Противопожарная пропаганда и агитация в сети Интернет</w:t>
      </w:r>
    </w:p>
    <w:p w:rsidR="00B25880" w:rsidRPr="00832D10" w:rsidRDefault="003345A1" w:rsidP="00832D10">
      <w:pPr>
        <w:pStyle w:val="af8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D10">
        <w:rPr>
          <w:rFonts w:ascii="Times New Roman" w:hAnsi="Times New Roman" w:cs="Times New Roman"/>
          <w:sz w:val="28"/>
          <w:szCs w:val="28"/>
        </w:rPr>
        <w:t>Социальные сети как инструмент противопожарной пропаганды</w:t>
      </w:r>
    </w:p>
    <w:p w:rsidR="00B25880" w:rsidRPr="00832D10" w:rsidRDefault="003345A1" w:rsidP="00832D10">
      <w:pPr>
        <w:pStyle w:val="af8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D10">
        <w:rPr>
          <w:rFonts w:ascii="Times New Roman" w:hAnsi="Times New Roman" w:cs="Times New Roman"/>
          <w:sz w:val="28"/>
          <w:szCs w:val="28"/>
        </w:rPr>
        <w:t>Возможности социальных сетей</w:t>
      </w:r>
    </w:p>
    <w:p w:rsidR="003F2394" w:rsidRPr="00832D10" w:rsidRDefault="003F2394" w:rsidP="00832D10">
      <w:pPr>
        <w:pStyle w:val="af8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>Формы занятий:</w:t>
      </w: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лекция, беседа, 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видеопрезентация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2394" w:rsidRPr="00832D10" w:rsidRDefault="003F2394" w:rsidP="00832D10">
      <w:pPr>
        <w:pStyle w:val="af8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Литература и </w:t>
      </w:r>
      <w:proofErr w:type="spellStart"/>
      <w:r w:rsidRPr="00832D10">
        <w:rPr>
          <w:rFonts w:ascii="Times New Roman" w:eastAsia="Calibri" w:hAnsi="Times New Roman" w:cs="Times New Roman"/>
          <w:i/>
          <w:sz w:val="28"/>
          <w:szCs w:val="28"/>
        </w:rPr>
        <w:t>интернет-ресурсы</w:t>
      </w:r>
      <w:proofErr w:type="spellEnd"/>
      <w:r w:rsidRPr="00832D10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3F2394" w:rsidRPr="00832D10" w:rsidRDefault="003F2394" w:rsidP="00832D10">
      <w:pPr>
        <w:pStyle w:val="af8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Онлайн-тренажеры по пожарной безопасности в формате интерактивных игр </w:t>
      </w:r>
      <w:hyperlink r:id="rId17" w:history="1">
        <w:r w:rsidRPr="00832D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http://вдпо.рф/edu/online</w:t>
        </w:r>
      </w:hyperlink>
      <w:r w:rsidR="002D1227" w:rsidRPr="002D1227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832D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2394" w:rsidRPr="00832D10" w:rsidRDefault="003F2394" w:rsidP="00832D10">
      <w:pPr>
        <w:pStyle w:val="af8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Пожарная безопасность: Учебное пособие для членов добровольных Дружин юных пожарных/О.Д.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Ратникова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, В.В.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Володченкова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>, А.А. Чистякова, Н.В. Баранова. – М.: ФГБОУ ВНИИПО МЧС России, 2017.–181 с.</w:t>
      </w:r>
    </w:p>
    <w:p w:rsidR="00A64154" w:rsidRPr="00832D10" w:rsidRDefault="00A64154" w:rsidP="00832D1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154" w:rsidRPr="00832D10" w:rsidRDefault="00A64154" w:rsidP="00832D10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2D10">
        <w:rPr>
          <w:rFonts w:ascii="Times New Roman" w:eastAsia="Calibri" w:hAnsi="Times New Roman" w:cs="Times New Roman"/>
          <w:b/>
          <w:sz w:val="28"/>
          <w:szCs w:val="28"/>
        </w:rPr>
        <w:t>Системы пожарной сигнализации</w:t>
      </w:r>
    </w:p>
    <w:p w:rsidR="00A64154" w:rsidRPr="00832D10" w:rsidRDefault="00832D10" w:rsidP="00832D10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64154"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Цель: </w:t>
      </w:r>
      <w:r w:rsidR="00A64154" w:rsidRPr="00832D10">
        <w:rPr>
          <w:rFonts w:ascii="Times New Roman" w:eastAsia="Calibri" w:hAnsi="Times New Roman" w:cs="Times New Roman"/>
          <w:sz w:val="28"/>
          <w:szCs w:val="28"/>
        </w:rPr>
        <w:t>ознакомление</w:t>
      </w:r>
      <w:r w:rsidR="00265CE2" w:rsidRPr="00832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A72">
        <w:rPr>
          <w:rFonts w:ascii="Times New Roman" w:eastAsia="Calibri" w:hAnsi="Times New Roman" w:cs="Times New Roman"/>
          <w:sz w:val="28"/>
          <w:szCs w:val="28"/>
        </w:rPr>
        <w:t>ДЮП (</w:t>
      </w:r>
      <w:r w:rsidR="00265CE2" w:rsidRPr="00832D10">
        <w:rPr>
          <w:rFonts w:ascii="Times New Roman" w:eastAsia="Calibri" w:hAnsi="Times New Roman" w:cs="Times New Roman"/>
          <w:sz w:val="28"/>
          <w:szCs w:val="28"/>
        </w:rPr>
        <w:t>детского актива</w:t>
      </w:r>
      <w:r w:rsidR="00C36A72">
        <w:rPr>
          <w:rFonts w:ascii="Times New Roman" w:eastAsia="Calibri" w:hAnsi="Times New Roman" w:cs="Times New Roman"/>
          <w:sz w:val="28"/>
          <w:szCs w:val="28"/>
        </w:rPr>
        <w:t>)</w:t>
      </w:r>
      <w:r w:rsidR="00A64154" w:rsidRPr="00832D1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265CE2" w:rsidRPr="00832D10">
        <w:rPr>
          <w:rFonts w:ascii="Times New Roman" w:eastAsia="Calibri" w:hAnsi="Times New Roman" w:cs="Times New Roman"/>
          <w:sz w:val="28"/>
          <w:szCs w:val="28"/>
        </w:rPr>
        <w:t xml:space="preserve"> назначением и</w:t>
      </w:r>
      <w:r w:rsidR="00A64154" w:rsidRPr="00832D10">
        <w:rPr>
          <w:rFonts w:ascii="Times New Roman" w:eastAsia="Calibri" w:hAnsi="Times New Roman" w:cs="Times New Roman"/>
          <w:sz w:val="28"/>
          <w:szCs w:val="28"/>
        </w:rPr>
        <w:t xml:space="preserve"> принципом работы систем</w:t>
      </w:r>
      <w:r w:rsidR="00812530" w:rsidRPr="00832D10">
        <w:rPr>
          <w:rFonts w:ascii="Times New Roman" w:eastAsia="Calibri" w:hAnsi="Times New Roman" w:cs="Times New Roman"/>
          <w:sz w:val="28"/>
          <w:szCs w:val="28"/>
        </w:rPr>
        <w:t>ы</w:t>
      </w:r>
      <w:r w:rsidR="00A64154" w:rsidRPr="00832D10">
        <w:rPr>
          <w:rFonts w:ascii="Times New Roman" w:eastAsia="Calibri" w:hAnsi="Times New Roman" w:cs="Times New Roman"/>
          <w:sz w:val="28"/>
          <w:szCs w:val="28"/>
        </w:rPr>
        <w:t xml:space="preserve"> пожарной сигнализации. </w:t>
      </w:r>
    </w:p>
    <w:p w:rsidR="00A64154" w:rsidRPr="00832D10" w:rsidRDefault="00832D10" w:rsidP="00832D10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64154" w:rsidRPr="00832D10">
        <w:rPr>
          <w:rFonts w:ascii="Times New Roman" w:eastAsia="Calibri" w:hAnsi="Times New Roman" w:cs="Times New Roman"/>
          <w:i/>
          <w:sz w:val="28"/>
          <w:szCs w:val="28"/>
        </w:rPr>
        <w:t>Теоретическое занятие</w:t>
      </w:r>
      <w:r w:rsidR="00E12EA8"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 с элементами практического обучения</w:t>
      </w:r>
      <w:r w:rsidR="00A64154"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64154" w:rsidRPr="00832D10">
        <w:rPr>
          <w:rFonts w:ascii="Times New Roman" w:eastAsia="Calibri" w:hAnsi="Times New Roman" w:cs="Times New Roman"/>
          <w:sz w:val="28"/>
          <w:szCs w:val="28"/>
        </w:rPr>
        <w:t>(1 час)</w:t>
      </w:r>
    </w:p>
    <w:p w:rsidR="00E131E7" w:rsidRPr="00832D10" w:rsidRDefault="00CE198B" w:rsidP="00832D10">
      <w:pPr>
        <w:numPr>
          <w:ilvl w:val="0"/>
          <w:numId w:val="19"/>
        </w:numPr>
        <w:tabs>
          <w:tab w:val="left" w:pos="12"/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Назначение</w:t>
      </w:r>
      <w:r w:rsidR="00A64154" w:rsidRPr="00832D10">
        <w:rPr>
          <w:rFonts w:ascii="Times New Roman" w:eastAsia="Calibri" w:hAnsi="Times New Roman" w:cs="Times New Roman"/>
          <w:sz w:val="28"/>
          <w:szCs w:val="28"/>
        </w:rPr>
        <w:t xml:space="preserve"> пожарной сигнализации.</w:t>
      </w:r>
    </w:p>
    <w:p w:rsidR="00832D10" w:rsidRDefault="00A64154" w:rsidP="00832D10">
      <w:pPr>
        <w:numPr>
          <w:ilvl w:val="0"/>
          <w:numId w:val="19"/>
        </w:numPr>
        <w:tabs>
          <w:tab w:val="left" w:pos="12"/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Основные элементы системы пожарной сигнализации: </w:t>
      </w:r>
      <w:r w:rsidR="00E131E7" w:rsidRPr="0083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пожарные </w:t>
      </w:r>
      <w:proofErr w:type="spellStart"/>
      <w:r w:rsidR="00E131E7" w:rsidRPr="00832D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="00E131E7" w:rsidRPr="0083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(датчики), виды пожарных </w:t>
      </w:r>
      <w:proofErr w:type="spellStart"/>
      <w:r w:rsidR="00E131E7" w:rsidRPr="00832D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="00E131E7" w:rsidRPr="00832D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2530" w:rsidRPr="0083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 приемно-контрольный, устройства оповещения и управления эвакуацией</w:t>
      </w:r>
      <w:r w:rsidR="00E131E7" w:rsidRPr="0083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(пожарные </w:t>
      </w:r>
      <w:proofErr w:type="spellStart"/>
      <w:r w:rsidR="00E131E7" w:rsidRPr="00832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оповещатели</w:t>
      </w:r>
      <w:proofErr w:type="spellEnd"/>
      <w:r w:rsidR="00E131E7" w:rsidRPr="0083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знаки эвакуации)</w:t>
      </w:r>
      <w:r w:rsidR="00812530" w:rsidRPr="00832D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кабельные линии связи и соединения, резервное автономное электропитание, программное обеспечение.</w:t>
      </w:r>
    </w:p>
    <w:p w:rsidR="00173D61" w:rsidRPr="00832D10" w:rsidRDefault="00A64154" w:rsidP="00832D10">
      <w:pPr>
        <w:numPr>
          <w:ilvl w:val="0"/>
          <w:numId w:val="19"/>
        </w:numPr>
        <w:tabs>
          <w:tab w:val="left" w:pos="12"/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Автономный дымовой пожарный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извещатель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>, назначение и принцип его работы.</w:t>
      </w:r>
    </w:p>
    <w:p w:rsidR="00E12EA8" w:rsidRPr="00832D10" w:rsidRDefault="00E12EA8" w:rsidP="00832D1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Принцип работы пожарной сигнализации. Практика работы с макетом пожарной сигнализации.</w:t>
      </w:r>
    </w:p>
    <w:p w:rsidR="00E12EA8" w:rsidRPr="00832D10" w:rsidRDefault="00E12EA8" w:rsidP="00832D1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Создание фотоотчёта об элементах пожарной сигнализации в школе.</w:t>
      </w:r>
    </w:p>
    <w:p w:rsidR="00A64154" w:rsidRPr="00832D10" w:rsidRDefault="00A64154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>Формы занятий:</w:t>
      </w:r>
      <w:r w:rsidR="00E131E7" w:rsidRPr="00832D10">
        <w:rPr>
          <w:rFonts w:ascii="Times New Roman" w:eastAsia="Calibri" w:hAnsi="Times New Roman" w:cs="Times New Roman"/>
          <w:sz w:val="28"/>
          <w:szCs w:val="28"/>
        </w:rPr>
        <w:t xml:space="preserve"> лекция, беседа, видео</w:t>
      </w:r>
      <w:r w:rsidRPr="00832D10">
        <w:rPr>
          <w:rFonts w:ascii="Times New Roman" w:eastAsia="Calibri" w:hAnsi="Times New Roman" w:cs="Times New Roman"/>
          <w:sz w:val="28"/>
          <w:szCs w:val="28"/>
        </w:rPr>
        <w:t>ролики, показ оборудования.</w:t>
      </w:r>
    </w:p>
    <w:p w:rsidR="00A64154" w:rsidRPr="00832D10" w:rsidRDefault="00A64154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Литература и </w:t>
      </w:r>
      <w:proofErr w:type="spellStart"/>
      <w:r w:rsidRPr="00832D10">
        <w:rPr>
          <w:rFonts w:ascii="Times New Roman" w:eastAsia="Calibri" w:hAnsi="Times New Roman" w:cs="Times New Roman"/>
          <w:i/>
          <w:sz w:val="28"/>
          <w:szCs w:val="28"/>
        </w:rPr>
        <w:t>интернет-ресурсы</w:t>
      </w:r>
      <w:proofErr w:type="spellEnd"/>
      <w:r w:rsidRPr="00832D10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A64154" w:rsidRPr="00832D10" w:rsidRDefault="00A64154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Пожарная безопасность: Учебное пособие для членов добровольных Дружин юных пожарных/ О.Д.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Ратникова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, В.В.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Володченкова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>, А.А. Чистякова, Н.В. Баранова. – М.: ФГБОУ ВНИИПО МЧС России, 2017.–181 с.</w:t>
      </w:r>
    </w:p>
    <w:p w:rsidR="00AA01AF" w:rsidRPr="00832D10" w:rsidRDefault="00AA01AF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1AF" w:rsidRPr="00832D10" w:rsidRDefault="00AA01AF" w:rsidP="00832D10">
      <w:pPr>
        <w:numPr>
          <w:ilvl w:val="0"/>
          <w:numId w:val="6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b/>
          <w:sz w:val="28"/>
          <w:szCs w:val="28"/>
        </w:rPr>
        <w:t>Действия в случае возникновении пожара. Эвакуация из пожароопасной зоны</w:t>
      </w:r>
    </w:p>
    <w:p w:rsidR="00AA01AF" w:rsidRPr="00832D10" w:rsidRDefault="00AA01AF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Цель: </w:t>
      </w: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формирование практических навыков поведения при пожаре у </w:t>
      </w:r>
      <w:r w:rsidR="00C36A72">
        <w:rPr>
          <w:rFonts w:ascii="Times New Roman" w:eastAsia="Calibri" w:hAnsi="Times New Roman" w:cs="Times New Roman"/>
          <w:sz w:val="28"/>
          <w:szCs w:val="28"/>
        </w:rPr>
        <w:t>команды ДЮП (</w:t>
      </w:r>
      <w:r w:rsidRPr="00832D10">
        <w:rPr>
          <w:rFonts w:ascii="Times New Roman" w:eastAsia="Calibri" w:hAnsi="Times New Roman" w:cs="Times New Roman"/>
          <w:sz w:val="28"/>
          <w:szCs w:val="28"/>
        </w:rPr>
        <w:t>детского актива</w:t>
      </w:r>
      <w:r w:rsidR="00C36A72">
        <w:rPr>
          <w:rFonts w:ascii="Times New Roman" w:eastAsia="Calibri" w:hAnsi="Times New Roman" w:cs="Times New Roman"/>
          <w:sz w:val="28"/>
          <w:szCs w:val="28"/>
        </w:rPr>
        <w:t>)</w:t>
      </w:r>
      <w:r w:rsidRPr="00832D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01AF" w:rsidRPr="00832D10" w:rsidRDefault="00AA01AF" w:rsidP="00832D1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Теоретическое занятие </w:t>
      </w:r>
      <w:r w:rsidRPr="00832D10">
        <w:rPr>
          <w:rFonts w:ascii="Times New Roman" w:eastAsia="Calibri" w:hAnsi="Times New Roman" w:cs="Times New Roman"/>
          <w:sz w:val="28"/>
          <w:szCs w:val="28"/>
        </w:rPr>
        <w:t>(1 час).</w:t>
      </w:r>
    </w:p>
    <w:p w:rsidR="00AA01AF" w:rsidRPr="00832D10" w:rsidRDefault="00AA01AF" w:rsidP="00832D10">
      <w:pPr>
        <w:numPr>
          <w:ilvl w:val="0"/>
          <w:numId w:val="17"/>
        </w:numPr>
        <w:tabs>
          <w:tab w:val="left" w:pos="296"/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Основные правила поведения при возникновении пожара.</w:t>
      </w:r>
    </w:p>
    <w:p w:rsidR="00AA01AF" w:rsidRPr="00832D10" w:rsidRDefault="00AA01AF" w:rsidP="00832D10">
      <w:pPr>
        <w:numPr>
          <w:ilvl w:val="0"/>
          <w:numId w:val="17"/>
        </w:numPr>
        <w:tabs>
          <w:tab w:val="left" w:pos="296"/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lastRenderedPageBreak/>
        <w:t>Порядок действий при пожаре.</w:t>
      </w:r>
    </w:p>
    <w:p w:rsidR="00AA01AF" w:rsidRPr="00832D10" w:rsidRDefault="00AA01AF" w:rsidP="00832D10">
      <w:pPr>
        <w:numPr>
          <w:ilvl w:val="0"/>
          <w:numId w:val="17"/>
        </w:numPr>
        <w:tabs>
          <w:tab w:val="left" w:pos="296"/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Сообщение о пожаре.</w:t>
      </w:r>
    </w:p>
    <w:p w:rsidR="00AA01AF" w:rsidRPr="00832D10" w:rsidRDefault="00AA01AF" w:rsidP="00832D10">
      <w:pPr>
        <w:numPr>
          <w:ilvl w:val="0"/>
          <w:numId w:val="17"/>
        </w:numPr>
        <w:tabs>
          <w:tab w:val="left" w:pos="296"/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Эвакуация и поведение людей при пожарах. Периодичность тренировок по эвакуации.</w:t>
      </w:r>
    </w:p>
    <w:p w:rsidR="00AA01AF" w:rsidRPr="00832D10" w:rsidRDefault="00AA01AF" w:rsidP="00832D10">
      <w:pPr>
        <w:numPr>
          <w:ilvl w:val="0"/>
          <w:numId w:val="17"/>
        </w:numPr>
        <w:tabs>
          <w:tab w:val="left" w:pos="296"/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Паника при пожаре. </w:t>
      </w:r>
    </w:p>
    <w:p w:rsidR="00AA01AF" w:rsidRPr="00832D10" w:rsidRDefault="00AA01AF" w:rsidP="00832D10">
      <w:pPr>
        <w:numPr>
          <w:ilvl w:val="0"/>
          <w:numId w:val="17"/>
        </w:numPr>
        <w:tabs>
          <w:tab w:val="left" w:pos="296"/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План эвакуации. </w:t>
      </w:r>
    </w:p>
    <w:p w:rsidR="00AA01AF" w:rsidRPr="00832D10" w:rsidRDefault="00AA01AF" w:rsidP="00832D10">
      <w:pPr>
        <w:numPr>
          <w:ilvl w:val="0"/>
          <w:numId w:val="17"/>
        </w:numPr>
        <w:tabs>
          <w:tab w:val="left" w:pos="296"/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Знаки пожарной безопасности.</w:t>
      </w:r>
    </w:p>
    <w:p w:rsidR="00AA01AF" w:rsidRPr="00832D10" w:rsidRDefault="00AA01AF" w:rsidP="00832D1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Эвакуационные знаки.</w:t>
      </w:r>
    </w:p>
    <w:p w:rsidR="00AA01AF" w:rsidRPr="00832D10" w:rsidRDefault="00AA01AF" w:rsidP="00832D10">
      <w:pPr>
        <w:numPr>
          <w:ilvl w:val="0"/>
          <w:numId w:val="17"/>
        </w:numPr>
        <w:tabs>
          <w:tab w:val="left" w:pos="296"/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Эвакуационные пути и выходы. </w:t>
      </w:r>
    </w:p>
    <w:p w:rsidR="00AA01AF" w:rsidRPr="00832D10" w:rsidRDefault="00AA01AF" w:rsidP="00832D10">
      <w:pPr>
        <w:numPr>
          <w:ilvl w:val="0"/>
          <w:numId w:val="17"/>
        </w:numPr>
        <w:tabs>
          <w:tab w:val="left" w:pos="296"/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Эвакуация людей с ограниченными возможностями здоровья.</w:t>
      </w:r>
    </w:p>
    <w:p w:rsidR="002E07EC" w:rsidRPr="00832D10" w:rsidRDefault="00AA01AF" w:rsidP="00832D1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Формы занятий: </w:t>
      </w:r>
      <w:r w:rsidRPr="00832D10">
        <w:rPr>
          <w:rFonts w:ascii="Times New Roman" w:eastAsia="Calibri" w:hAnsi="Times New Roman" w:cs="Times New Roman"/>
          <w:sz w:val="28"/>
          <w:szCs w:val="28"/>
        </w:rPr>
        <w:t>лекция, беседа, видеоролики, показ оборудования</w:t>
      </w:r>
      <w:r w:rsidR="00C36A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32D10">
        <w:rPr>
          <w:rFonts w:ascii="Times New Roman" w:eastAsia="Calibri" w:hAnsi="Times New Roman" w:cs="Times New Roman"/>
          <w:sz w:val="28"/>
          <w:szCs w:val="28"/>
        </w:rPr>
        <w:t>отрывки из кинофильмов.</w:t>
      </w:r>
    </w:p>
    <w:p w:rsidR="00AA01AF" w:rsidRPr="00832D10" w:rsidRDefault="00AA01AF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Практическое занятие </w:t>
      </w:r>
      <w:r w:rsidR="002E07EC" w:rsidRPr="00832D10">
        <w:rPr>
          <w:rFonts w:ascii="Times New Roman" w:eastAsia="Calibri" w:hAnsi="Times New Roman" w:cs="Times New Roman"/>
          <w:sz w:val="28"/>
          <w:szCs w:val="28"/>
        </w:rPr>
        <w:t>(1 час</w:t>
      </w:r>
      <w:r w:rsidRPr="00832D1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A01AF" w:rsidRPr="00832D10" w:rsidRDefault="00AA01AF" w:rsidP="00832D1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Викторина «Знаки эвакуации». </w:t>
      </w:r>
    </w:p>
    <w:p w:rsidR="00AA01AF" w:rsidRPr="00832D10" w:rsidRDefault="00AA01AF" w:rsidP="00832D1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Провести практическую тренировку с</w:t>
      </w:r>
      <w:r w:rsidR="00E21CAC" w:rsidRPr="00832D10">
        <w:rPr>
          <w:rFonts w:ascii="Times New Roman" w:eastAsia="Calibri" w:hAnsi="Times New Roman" w:cs="Times New Roman"/>
          <w:sz w:val="28"/>
          <w:szCs w:val="28"/>
        </w:rPr>
        <w:t xml:space="preserve"> детским активом </w:t>
      </w:r>
      <w:r w:rsidRPr="00832D10">
        <w:rPr>
          <w:rFonts w:ascii="Times New Roman" w:eastAsia="Calibri" w:hAnsi="Times New Roman" w:cs="Times New Roman"/>
          <w:sz w:val="28"/>
          <w:szCs w:val="28"/>
        </w:rPr>
        <w:t>по выходу из здания школы согласно плану эвакуации. Обсуждение ошибок.</w:t>
      </w:r>
    </w:p>
    <w:p w:rsidR="00AA01AF" w:rsidRPr="00433117" w:rsidRDefault="00AA01AF" w:rsidP="00832D1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17">
        <w:rPr>
          <w:rFonts w:ascii="Times New Roman" w:eastAsia="Calibri" w:hAnsi="Times New Roman" w:cs="Times New Roman"/>
          <w:sz w:val="28"/>
          <w:szCs w:val="28"/>
        </w:rPr>
        <w:t>Анализ ситуаций:</w:t>
      </w:r>
    </w:p>
    <w:p w:rsidR="00AA01AF" w:rsidRPr="00433117" w:rsidRDefault="00AA01AF" w:rsidP="00832D1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17">
        <w:rPr>
          <w:rFonts w:ascii="Times New Roman" w:eastAsia="Calibri" w:hAnsi="Times New Roman" w:cs="Times New Roman"/>
          <w:sz w:val="28"/>
          <w:szCs w:val="28"/>
        </w:rPr>
        <w:t>Действия при возгорании телевизора.</w:t>
      </w:r>
    </w:p>
    <w:p w:rsidR="00AA01AF" w:rsidRPr="00433117" w:rsidRDefault="00AA01AF" w:rsidP="00832D1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17">
        <w:rPr>
          <w:rFonts w:ascii="Times New Roman" w:eastAsia="Calibri" w:hAnsi="Times New Roman" w:cs="Times New Roman"/>
          <w:sz w:val="28"/>
          <w:szCs w:val="28"/>
        </w:rPr>
        <w:t>Действия при запахе горящей проводки.</w:t>
      </w:r>
    </w:p>
    <w:p w:rsidR="00AA01AF" w:rsidRPr="00433117" w:rsidRDefault="00AA01AF" w:rsidP="00832D1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17">
        <w:rPr>
          <w:rFonts w:ascii="Times New Roman" w:eastAsia="Calibri" w:hAnsi="Times New Roman" w:cs="Times New Roman"/>
          <w:sz w:val="28"/>
          <w:szCs w:val="28"/>
        </w:rPr>
        <w:t>Действия при обнаружении утечки газа.</w:t>
      </w:r>
    </w:p>
    <w:p w:rsidR="00AA01AF" w:rsidRPr="00832D10" w:rsidRDefault="00AA01AF" w:rsidP="00832D1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17">
        <w:rPr>
          <w:rFonts w:ascii="Times New Roman" w:eastAsia="Calibri" w:hAnsi="Times New Roman" w:cs="Times New Roman"/>
          <w:sz w:val="28"/>
          <w:szCs w:val="28"/>
        </w:rPr>
        <w:t>Действия при возгорании масла в сковороде.</w:t>
      </w:r>
    </w:p>
    <w:p w:rsidR="00AA01AF" w:rsidRPr="00832D10" w:rsidRDefault="00AA01AF" w:rsidP="00832D1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>Формы занятий:</w:t>
      </w: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практическое занятие, анализ ситуаций (кейсов).</w:t>
      </w:r>
    </w:p>
    <w:p w:rsidR="002E07EC" w:rsidRPr="00832D10" w:rsidRDefault="00AA01AF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Литература и </w:t>
      </w:r>
      <w:proofErr w:type="spellStart"/>
      <w:r w:rsidRPr="00832D10">
        <w:rPr>
          <w:rFonts w:ascii="Times New Roman" w:eastAsia="Calibri" w:hAnsi="Times New Roman" w:cs="Times New Roman"/>
          <w:i/>
          <w:sz w:val="28"/>
          <w:szCs w:val="28"/>
        </w:rPr>
        <w:t>интернет-ресурсы</w:t>
      </w:r>
      <w:proofErr w:type="spellEnd"/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AA01AF" w:rsidRPr="00A260E9" w:rsidRDefault="00AA01AF" w:rsidP="00A260E9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Викторина «Знаки эвакуации. Часть 1» </w:t>
      </w:r>
      <w:hyperlink r:id="rId18" w:history="1">
        <w:r w:rsidRPr="00832D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https://uchebnik.mos.ru/material/app/363442?menuReferrer=catalogue</w:t>
        </w:r>
      </w:hyperlink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01AF" w:rsidRPr="00832D10" w:rsidRDefault="00AA01AF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Пожарная безопасность: Учебное пособие для членов добровольных Дружин юных пожарных/ О.Д.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Ратникова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, В.В.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Володченкова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>, А.А. Чистякова, Н.В. Баранова. – М.: ФГБОУ ВНИИПО МЧС России, 2017.–181 с.</w:t>
      </w:r>
    </w:p>
    <w:p w:rsidR="00265CE2" w:rsidRPr="00832D10" w:rsidRDefault="00AA01AF" w:rsidP="00832D1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265CE2" w:rsidRPr="00832D10" w:rsidRDefault="00265CE2" w:rsidP="00832D10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2D10">
        <w:rPr>
          <w:rFonts w:ascii="Times New Roman" w:eastAsia="Calibri" w:hAnsi="Times New Roman" w:cs="Times New Roman"/>
          <w:b/>
          <w:sz w:val="28"/>
          <w:szCs w:val="28"/>
        </w:rPr>
        <w:t>Первичные средства пожаротушения</w:t>
      </w:r>
    </w:p>
    <w:p w:rsidR="00265CE2" w:rsidRPr="00832D10" w:rsidRDefault="00265CE2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Цель: </w:t>
      </w: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ознакомление </w:t>
      </w:r>
      <w:r w:rsidR="00EE6C07">
        <w:rPr>
          <w:rFonts w:ascii="Times New Roman" w:eastAsia="Calibri" w:hAnsi="Times New Roman" w:cs="Times New Roman"/>
          <w:sz w:val="28"/>
          <w:szCs w:val="28"/>
        </w:rPr>
        <w:t>ДЮП (детских акти</w:t>
      </w:r>
      <w:bookmarkStart w:id="2" w:name="_GoBack"/>
      <w:bookmarkEnd w:id="2"/>
      <w:r w:rsidR="00C36A72">
        <w:rPr>
          <w:rFonts w:ascii="Times New Roman" w:eastAsia="Calibri" w:hAnsi="Times New Roman" w:cs="Times New Roman"/>
          <w:sz w:val="28"/>
          <w:szCs w:val="28"/>
        </w:rPr>
        <w:t xml:space="preserve">вов) </w:t>
      </w:r>
      <w:r w:rsidRPr="00832D10">
        <w:rPr>
          <w:rFonts w:ascii="Times New Roman" w:eastAsia="Calibri" w:hAnsi="Times New Roman" w:cs="Times New Roman"/>
          <w:sz w:val="28"/>
          <w:szCs w:val="28"/>
        </w:rPr>
        <w:t>с первичными средствами пожаротушения, принципом работы огнетушителей</w:t>
      </w:r>
      <w:r w:rsidR="004331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CE2" w:rsidRPr="00832D10" w:rsidRDefault="00265CE2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Теоретическое занятие с элементами практического обучения </w:t>
      </w:r>
      <w:r w:rsidRPr="00832D10">
        <w:rPr>
          <w:rFonts w:ascii="Times New Roman" w:eastAsia="Calibri" w:hAnsi="Times New Roman" w:cs="Times New Roman"/>
          <w:sz w:val="28"/>
          <w:szCs w:val="28"/>
        </w:rPr>
        <w:t>(1 час).</w:t>
      </w:r>
    </w:p>
    <w:p w:rsidR="00265CE2" w:rsidRPr="00832D10" w:rsidRDefault="00265CE2" w:rsidP="00832D1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Тушение пожаров в начальной стадии их развития. </w:t>
      </w:r>
    </w:p>
    <w:p w:rsidR="00265CE2" w:rsidRPr="00832D10" w:rsidRDefault="00265CE2" w:rsidP="00832D1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Вода как средство тушения огня. </w:t>
      </w:r>
    </w:p>
    <w:p w:rsidR="00265CE2" w:rsidRPr="00832D10" w:rsidRDefault="00265CE2" w:rsidP="00832D1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Вода и электричество.</w:t>
      </w:r>
    </w:p>
    <w:p w:rsidR="00265CE2" w:rsidRPr="00832D10" w:rsidRDefault="00265CE2" w:rsidP="00832D1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Песок и земля, как средства тушения пожара.</w:t>
      </w:r>
    </w:p>
    <w:p w:rsidR="00265CE2" w:rsidRPr="00832D10" w:rsidRDefault="00265CE2" w:rsidP="00832D1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Противопожарное полотно (кошма). Плотные несинтетические ткани.</w:t>
      </w:r>
    </w:p>
    <w:p w:rsidR="00265CE2" w:rsidRPr="00832D10" w:rsidRDefault="00265CE2" w:rsidP="00832D1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Пожарный щит, его назначение и комплектация.</w:t>
      </w:r>
    </w:p>
    <w:p w:rsidR="00265CE2" w:rsidRPr="00832D10" w:rsidRDefault="00265CE2" w:rsidP="00832D1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Внутренний пожарный кран. Устройство и принцип работы.</w:t>
      </w:r>
    </w:p>
    <w:p w:rsidR="00265CE2" w:rsidRPr="00832D10" w:rsidRDefault="00265CE2" w:rsidP="00832D1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Назначение огнетушителей, классификация по видам применяемых огнетушащих веществ (химические, воздушно-пенные, порошковые, углекислотные), их характеристика.</w:t>
      </w:r>
    </w:p>
    <w:p w:rsidR="00265CE2" w:rsidRPr="00832D10" w:rsidRDefault="00265CE2" w:rsidP="00832D1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lastRenderedPageBreak/>
        <w:t>Принцип действия огнетушителей. Практика работы с макетами огнетушителей.</w:t>
      </w:r>
    </w:p>
    <w:p w:rsidR="00265CE2" w:rsidRPr="00832D10" w:rsidRDefault="00265CE2" w:rsidP="00832D1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Меры безопасности при работе с огнетушителем.</w:t>
      </w:r>
    </w:p>
    <w:p w:rsidR="00265CE2" w:rsidRPr="00832D10" w:rsidRDefault="00265CE2" w:rsidP="00832D1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>Изучение имеющихся в школе первичных средств пожаротушения, их характеристика.</w:t>
      </w:r>
    </w:p>
    <w:p w:rsidR="00265CE2" w:rsidRPr="00832D10" w:rsidRDefault="00265CE2" w:rsidP="00832D1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>Формы занятий:</w:t>
      </w: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лекция, беседа, видеоролики, показ оборудования.</w:t>
      </w:r>
    </w:p>
    <w:p w:rsidR="00265CE2" w:rsidRPr="00832D10" w:rsidRDefault="00265CE2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Литература и </w:t>
      </w:r>
      <w:proofErr w:type="spellStart"/>
      <w:r w:rsidRPr="00832D10">
        <w:rPr>
          <w:rFonts w:ascii="Times New Roman" w:eastAsia="Calibri" w:hAnsi="Times New Roman" w:cs="Times New Roman"/>
          <w:i/>
          <w:sz w:val="28"/>
          <w:szCs w:val="28"/>
        </w:rPr>
        <w:t>интернет-ресурсы</w:t>
      </w:r>
      <w:proofErr w:type="spellEnd"/>
      <w:r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265CE2" w:rsidRPr="00832D10" w:rsidRDefault="00265CE2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Видеоролик «Первичные средства пожаротушения. Виды и порядок их применения </w:t>
      </w:r>
      <w:hyperlink r:id="rId19" w:history="1">
        <w:r w:rsidRPr="00832D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https://rutube.ru/video/02a070e65c5a538ffb518853c31b8279/</w:t>
        </w:r>
      </w:hyperlink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265CE2" w:rsidRPr="00832D10" w:rsidRDefault="00265CE2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ab/>
        <w:t xml:space="preserve">Типы и виды огнетушителей, их назначение и применение </w:t>
      </w:r>
      <w:hyperlink r:id="rId20" w:history="1">
        <w:r w:rsidR="002D1227" w:rsidRPr="002D1227">
          <w:rPr>
            <w:rStyle w:val="af4"/>
            <w:rFonts w:ascii="Times New Roman" w:hAnsi="Times New Roman" w:cs="Times New Roman"/>
            <w:color w:val="4040F2"/>
            <w:sz w:val="28"/>
            <w:szCs w:val="28"/>
            <w:u w:val="single"/>
          </w:rPr>
          <w:t>https://rutube.ru/video/a804ddbbcc19146a8d19d2f59dcc0174/?r=plemwd</w:t>
        </w:r>
      </w:hyperlink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265CE2" w:rsidRPr="00832D10" w:rsidRDefault="00265CE2" w:rsidP="00832D1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sz w:val="28"/>
          <w:szCs w:val="28"/>
        </w:rPr>
        <w:tab/>
        <w:t xml:space="preserve">Пожарная безопасность: Учебное пособие для членов добровольных Дружин юных пожарных/ О.Д.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Ратникова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, В.В. </w:t>
      </w:r>
      <w:proofErr w:type="spellStart"/>
      <w:r w:rsidRPr="00832D10">
        <w:rPr>
          <w:rFonts w:ascii="Times New Roman" w:eastAsia="Calibri" w:hAnsi="Times New Roman" w:cs="Times New Roman"/>
          <w:sz w:val="28"/>
          <w:szCs w:val="28"/>
        </w:rPr>
        <w:t>Володченкова</w:t>
      </w:r>
      <w:proofErr w:type="spellEnd"/>
      <w:r w:rsidRPr="00832D10">
        <w:rPr>
          <w:rFonts w:ascii="Times New Roman" w:eastAsia="Calibri" w:hAnsi="Times New Roman" w:cs="Times New Roman"/>
          <w:sz w:val="28"/>
          <w:szCs w:val="28"/>
        </w:rPr>
        <w:t>, А.А. Чистякова, Н.В. Баранова. – М.: ФГБОУ ВНИИПО МЧС России, 2017.–181 с.</w:t>
      </w:r>
    </w:p>
    <w:p w:rsidR="00FE3951" w:rsidRPr="00832D10" w:rsidRDefault="00FE3951" w:rsidP="00832D10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5D7B" w:rsidRPr="00832D10" w:rsidRDefault="00E21CAC" w:rsidP="00832D10">
      <w:pPr>
        <w:pStyle w:val="af8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2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0AB" w:rsidRPr="00832D10">
        <w:rPr>
          <w:rFonts w:ascii="Times New Roman" w:hAnsi="Times New Roman" w:cs="Times New Roman"/>
          <w:b/>
          <w:sz w:val="28"/>
          <w:szCs w:val="28"/>
        </w:rPr>
        <w:t>Проверка знаний по пожарно-профилактической работе</w:t>
      </w:r>
    </w:p>
    <w:p w:rsidR="009F754B" w:rsidRPr="00832D10" w:rsidRDefault="009F754B" w:rsidP="00832D10">
      <w:pPr>
        <w:tabs>
          <w:tab w:val="left" w:pos="284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выявление у уча</w:t>
      </w:r>
      <w:r w:rsidR="00E248D9" w:rsidRPr="00832D10">
        <w:rPr>
          <w:rFonts w:ascii="Times New Roman" w:eastAsia="Calibri" w:hAnsi="Times New Roman" w:cs="Times New Roman"/>
          <w:sz w:val="28"/>
          <w:szCs w:val="28"/>
        </w:rPr>
        <w:t xml:space="preserve">стников </w:t>
      </w:r>
      <w:r w:rsidR="00C36A72">
        <w:rPr>
          <w:rFonts w:ascii="Times New Roman" w:eastAsia="Calibri" w:hAnsi="Times New Roman" w:cs="Times New Roman"/>
          <w:sz w:val="28"/>
          <w:szCs w:val="28"/>
        </w:rPr>
        <w:t>ДЮП (</w:t>
      </w:r>
      <w:r w:rsidR="00E248D9" w:rsidRPr="00832D10">
        <w:rPr>
          <w:rFonts w:ascii="Times New Roman" w:eastAsia="Calibri" w:hAnsi="Times New Roman" w:cs="Times New Roman"/>
          <w:sz w:val="28"/>
          <w:szCs w:val="28"/>
        </w:rPr>
        <w:t>детского актива</w:t>
      </w:r>
      <w:r w:rsidR="00C36A72">
        <w:rPr>
          <w:rFonts w:ascii="Times New Roman" w:eastAsia="Calibri" w:hAnsi="Times New Roman" w:cs="Times New Roman"/>
          <w:sz w:val="28"/>
          <w:szCs w:val="28"/>
        </w:rPr>
        <w:t>)</w:t>
      </w:r>
      <w:r w:rsidR="00E248D9" w:rsidRPr="00832D10">
        <w:rPr>
          <w:rFonts w:ascii="Times New Roman" w:eastAsia="Calibri" w:hAnsi="Times New Roman" w:cs="Times New Roman"/>
          <w:sz w:val="28"/>
          <w:szCs w:val="28"/>
        </w:rPr>
        <w:t xml:space="preserve"> знаний,</w:t>
      </w:r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полученных в ходе </w:t>
      </w:r>
      <w:proofErr w:type="gramStart"/>
      <w:r w:rsidRPr="00832D10">
        <w:rPr>
          <w:rFonts w:ascii="Times New Roman" w:eastAsia="Calibri" w:hAnsi="Times New Roman" w:cs="Times New Roman"/>
          <w:sz w:val="28"/>
          <w:szCs w:val="28"/>
        </w:rPr>
        <w:t>обучения по программе</w:t>
      </w:r>
      <w:proofErr w:type="gramEnd"/>
      <w:r w:rsidRPr="00832D10">
        <w:rPr>
          <w:rFonts w:ascii="Times New Roman" w:eastAsia="Calibri" w:hAnsi="Times New Roman" w:cs="Times New Roman"/>
          <w:sz w:val="28"/>
          <w:szCs w:val="28"/>
        </w:rPr>
        <w:t xml:space="preserve"> подготовки </w:t>
      </w:r>
      <w:r w:rsidR="00C36A72">
        <w:rPr>
          <w:rFonts w:ascii="Times New Roman" w:eastAsia="Calibri" w:hAnsi="Times New Roman" w:cs="Times New Roman"/>
          <w:sz w:val="28"/>
          <w:szCs w:val="28"/>
        </w:rPr>
        <w:t>ДЮП (детских активов)</w:t>
      </w:r>
    </w:p>
    <w:p w:rsidR="00832D10" w:rsidRDefault="00E248D9" w:rsidP="00832D10">
      <w:pPr>
        <w:pStyle w:val="af8"/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>Тестирование, состояще</w:t>
      </w:r>
      <w:r w:rsidR="009F754B" w:rsidRPr="00832D10">
        <w:rPr>
          <w:rFonts w:ascii="Times New Roman" w:eastAsia="Calibri" w:hAnsi="Times New Roman" w:cs="Times New Roman"/>
          <w:i/>
          <w:sz w:val="28"/>
          <w:szCs w:val="28"/>
        </w:rPr>
        <w:t>е из 10 вопросов.</w:t>
      </w:r>
    </w:p>
    <w:p w:rsidR="009F754B" w:rsidRPr="00832D10" w:rsidRDefault="00E248D9" w:rsidP="00832D10">
      <w:pPr>
        <w:pStyle w:val="af8"/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2D10">
        <w:rPr>
          <w:rFonts w:ascii="Times New Roman" w:eastAsia="Calibri" w:hAnsi="Times New Roman" w:cs="Times New Roman"/>
          <w:i/>
          <w:sz w:val="28"/>
          <w:szCs w:val="28"/>
        </w:rPr>
        <w:t>Презентация детского актива</w:t>
      </w:r>
      <w:r w:rsidR="009F754B"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32D10">
        <w:rPr>
          <w:rFonts w:ascii="Times New Roman" w:eastAsia="Calibri" w:hAnsi="Times New Roman" w:cs="Times New Roman"/>
          <w:i/>
          <w:sz w:val="28"/>
          <w:szCs w:val="28"/>
        </w:rPr>
        <w:t>«пример</w:t>
      </w:r>
      <w:r w:rsidR="009F754B"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21CAC" w:rsidRPr="00832D10">
        <w:rPr>
          <w:rFonts w:ascii="Times New Roman" w:eastAsia="Calibri" w:hAnsi="Times New Roman" w:cs="Times New Roman"/>
          <w:i/>
          <w:sz w:val="28"/>
          <w:szCs w:val="28"/>
        </w:rPr>
        <w:t>информационного материала по пожарной безопасности</w:t>
      </w:r>
      <w:r w:rsidRPr="00832D10">
        <w:rPr>
          <w:rFonts w:ascii="Times New Roman" w:eastAsia="Calibri" w:hAnsi="Times New Roman" w:cs="Times New Roman"/>
          <w:i/>
          <w:sz w:val="28"/>
          <w:szCs w:val="28"/>
        </w:rPr>
        <w:t>, подготовленного для размещения</w:t>
      </w:r>
      <w:r w:rsidR="00E21CAC"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 на сайте школ</w:t>
      </w:r>
      <w:r w:rsidRPr="00832D10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="00E21CAC" w:rsidRPr="00832D10">
        <w:rPr>
          <w:rFonts w:ascii="Times New Roman" w:eastAsia="Calibri" w:hAnsi="Times New Roman" w:cs="Times New Roman"/>
          <w:i/>
          <w:sz w:val="28"/>
          <w:szCs w:val="28"/>
        </w:rPr>
        <w:t>/ в социальных сетях</w:t>
      </w:r>
      <w:r w:rsidRPr="00832D10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E21CAC" w:rsidRPr="00832D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F754B" w:rsidRPr="00832D10">
        <w:rPr>
          <w:rFonts w:ascii="Times New Roman" w:eastAsia="Calibri" w:hAnsi="Times New Roman" w:cs="Times New Roman"/>
          <w:i/>
          <w:sz w:val="28"/>
          <w:szCs w:val="28"/>
        </w:rPr>
        <w:t>(1 час).</w:t>
      </w:r>
    </w:p>
    <w:sectPr w:rsidR="009F754B" w:rsidRPr="00832D10" w:rsidSect="00433117">
      <w:foot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83" w:rsidRDefault="00FB5A83" w:rsidP="00433117">
      <w:pPr>
        <w:spacing w:after="0" w:line="240" w:lineRule="auto"/>
      </w:pPr>
      <w:r>
        <w:separator/>
      </w:r>
    </w:p>
  </w:endnote>
  <w:endnote w:type="continuationSeparator" w:id="0">
    <w:p w:rsidR="00FB5A83" w:rsidRDefault="00FB5A83" w:rsidP="0043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Helve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062141"/>
      <w:docPartObj>
        <w:docPartGallery w:val="Page Numbers (Bottom of Page)"/>
        <w:docPartUnique/>
      </w:docPartObj>
    </w:sdtPr>
    <w:sdtEndPr/>
    <w:sdtContent>
      <w:p w:rsidR="00433117" w:rsidRDefault="0043311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B83">
          <w:rPr>
            <w:noProof/>
          </w:rPr>
          <w:t>2</w:t>
        </w:r>
        <w:r>
          <w:fldChar w:fldCharType="end"/>
        </w:r>
      </w:p>
    </w:sdtContent>
  </w:sdt>
  <w:p w:rsidR="00433117" w:rsidRDefault="0043311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83" w:rsidRDefault="00FB5A83" w:rsidP="00433117">
      <w:pPr>
        <w:spacing w:after="0" w:line="240" w:lineRule="auto"/>
      </w:pPr>
      <w:r>
        <w:separator/>
      </w:r>
    </w:p>
  </w:footnote>
  <w:footnote w:type="continuationSeparator" w:id="0">
    <w:p w:rsidR="00FB5A83" w:rsidRDefault="00FB5A83" w:rsidP="00433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01D"/>
    <w:multiLevelType w:val="hybridMultilevel"/>
    <w:tmpl w:val="92EA7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172A"/>
    <w:multiLevelType w:val="hybridMultilevel"/>
    <w:tmpl w:val="B652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B72EC"/>
    <w:multiLevelType w:val="hybridMultilevel"/>
    <w:tmpl w:val="16F8AED8"/>
    <w:lvl w:ilvl="0" w:tplc="041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15B1"/>
    <w:multiLevelType w:val="hybridMultilevel"/>
    <w:tmpl w:val="CB8E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B2161"/>
    <w:multiLevelType w:val="hybridMultilevel"/>
    <w:tmpl w:val="91085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07822"/>
    <w:multiLevelType w:val="hybridMultilevel"/>
    <w:tmpl w:val="07AE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A27E0"/>
    <w:multiLevelType w:val="hybridMultilevel"/>
    <w:tmpl w:val="DE32A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9733B"/>
    <w:multiLevelType w:val="hybridMultilevel"/>
    <w:tmpl w:val="190061E6"/>
    <w:lvl w:ilvl="0" w:tplc="6D664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B4A40"/>
    <w:multiLevelType w:val="hybridMultilevel"/>
    <w:tmpl w:val="659A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811FB"/>
    <w:multiLevelType w:val="hybridMultilevel"/>
    <w:tmpl w:val="FC2CA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D65821"/>
    <w:multiLevelType w:val="hybridMultilevel"/>
    <w:tmpl w:val="644AE06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23DF5735"/>
    <w:multiLevelType w:val="hybridMultilevel"/>
    <w:tmpl w:val="885A83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34F7C"/>
    <w:multiLevelType w:val="hybridMultilevel"/>
    <w:tmpl w:val="ECC49C04"/>
    <w:lvl w:ilvl="0" w:tplc="0ABE63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445D3F"/>
    <w:multiLevelType w:val="hybridMultilevel"/>
    <w:tmpl w:val="D87C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87EB9"/>
    <w:multiLevelType w:val="multilevel"/>
    <w:tmpl w:val="6F962CE8"/>
    <w:lvl w:ilvl="0">
      <w:start w:val="1"/>
      <w:numFmt w:val="decimal"/>
      <w:lvlText w:val="%1"/>
      <w:lvlJc w:val="left"/>
      <w:pPr>
        <w:ind w:left="1539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9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9" w:hanging="60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17" w:hanging="285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96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2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8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3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39" w:hanging="285"/>
      </w:pPr>
      <w:rPr>
        <w:rFonts w:hint="default"/>
        <w:lang w:val="ru-RU" w:eastAsia="en-US" w:bidi="ar-SA"/>
      </w:rPr>
    </w:lvl>
  </w:abstractNum>
  <w:abstractNum w:abstractNumId="15">
    <w:nsid w:val="44AE175D"/>
    <w:multiLevelType w:val="hybridMultilevel"/>
    <w:tmpl w:val="041E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66089"/>
    <w:multiLevelType w:val="hybridMultilevel"/>
    <w:tmpl w:val="8C22961A"/>
    <w:lvl w:ilvl="0" w:tplc="D5C6CAB2">
      <w:start w:val="1"/>
      <w:numFmt w:val="decimal"/>
      <w:lvlText w:val="%1)"/>
      <w:lvlJc w:val="left"/>
      <w:pPr>
        <w:ind w:left="26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B27FC"/>
    <w:multiLevelType w:val="hybridMultilevel"/>
    <w:tmpl w:val="3BFC82C4"/>
    <w:lvl w:ilvl="0" w:tplc="08C85578">
      <w:start w:val="1"/>
      <w:numFmt w:val="decimal"/>
      <w:lvlText w:val="%1)"/>
      <w:lvlJc w:val="left"/>
      <w:pPr>
        <w:ind w:left="860" w:hanging="260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1" w:tplc="1DAC97B2">
      <w:numFmt w:val="bullet"/>
      <w:lvlText w:val="•"/>
      <w:lvlJc w:val="left"/>
      <w:pPr>
        <w:ind w:left="1455" w:hanging="260"/>
      </w:pPr>
      <w:rPr>
        <w:rFonts w:hint="default"/>
        <w:lang w:val="ru-RU" w:eastAsia="en-US" w:bidi="ar-SA"/>
      </w:rPr>
    </w:lvl>
    <w:lvl w:ilvl="2" w:tplc="FDB00A7C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3" w:tplc="94109568">
      <w:numFmt w:val="bullet"/>
      <w:lvlText w:val="•"/>
      <w:lvlJc w:val="left"/>
      <w:pPr>
        <w:ind w:left="2645" w:hanging="260"/>
      </w:pPr>
      <w:rPr>
        <w:rFonts w:hint="default"/>
        <w:lang w:val="ru-RU" w:eastAsia="en-US" w:bidi="ar-SA"/>
      </w:rPr>
    </w:lvl>
    <w:lvl w:ilvl="4" w:tplc="37D2C900">
      <w:numFmt w:val="bullet"/>
      <w:lvlText w:val="•"/>
      <w:lvlJc w:val="left"/>
      <w:pPr>
        <w:ind w:left="3240" w:hanging="260"/>
      </w:pPr>
      <w:rPr>
        <w:rFonts w:hint="default"/>
        <w:lang w:val="ru-RU" w:eastAsia="en-US" w:bidi="ar-SA"/>
      </w:rPr>
    </w:lvl>
    <w:lvl w:ilvl="5" w:tplc="BA086E7E">
      <w:numFmt w:val="bullet"/>
      <w:lvlText w:val="•"/>
      <w:lvlJc w:val="left"/>
      <w:pPr>
        <w:ind w:left="3835" w:hanging="260"/>
      </w:pPr>
      <w:rPr>
        <w:rFonts w:hint="default"/>
        <w:lang w:val="ru-RU" w:eastAsia="en-US" w:bidi="ar-SA"/>
      </w:rPr>
    </w:lvl>
    <w:lvl w:ilvl="6" w:tplc="5C0CC046">
      <w:numFmt w:val="bullet"/>
      <w:lvlText w:val="•"/>
      <w:lvlJc w:val="left"/>
      <w:pPr>
        <w:ind w:left="4430" w:hanging="260"/>
      </w:pPr>
      <w:rPr>
        <w:rFonts w:hint="default"/>
        <w:lang w:val="ru-RU" w:eastAsia="en-US" w:bidi="ar-SA"/>
      </w:rPr>
    </w:lvl>
    <w:lvl w:ilvl="7" w:tplc="E3C8F95A">
      <w:numFmt w:val="bullet"/>
      <w:lvlText w:val="•"/>
      <w:lvlJc w:val="left"/>
      <w:pPr>
        <w:ind w:left="5025" w:hanging="260"/>
      </w:pPr>
      <w:rPr>
        <w:rFonts w:hint="default"/>
        <w:lang w:val="ru-RU" w:eastAsia="en-US" w:bidi="ar-SA"/>
      </w:rPr>
    </w:lvl>
    <w:lvl w:ilvl="8" w:tplc="91C84B48">
      <w:numFmt w:val="bullet"/>
      <w:lvlText w:val="•"/>
      <w:lvlJc w:val="left"/>
      <w:pPr>
        <w:ind w:left="5620" w:hanging="260"/>
      </w:pPr>
      <w:rPr>
        <w:rFonts w:hint="default"/>
        <w:lang w:val="ru-RU" w:eastAsia="en-US" w:bidi="ar-SA"/>
      </w:rPr>
    </w:lvl>
  </w:abstractNum>
  <w:abstractNum w:abstractNumId="18">
    <w:nsid w:val="4B1651E3"/>
    <w:multiLevelType w:val="hybridMultilevel"/>
    <w:tmpl w:val="8E9EB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A00B7"/>
    <w:multiLevelType w:val="hybridMultilevel"/>
    <w:tmpl w:val="5A14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B192F"/>
    <w:multiLevelType w:val="hybridMultilevel"/>
    <w:tmpl w:val="18EA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2061F"/>
    <w:multiLevelType w:val="hybridMultilevel"/>
    <w:tmpl w:val="A4700EE0"/>
    <w:lvl w:ilvl="0" w:tplc="E9A6069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C5055"/>
    <w:multiLevelType w:val="hybridMultilevel"/>
    <w:tmpl w:val="0AD83D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B42123"/>
    <w:multiLevelType w:val="hybridMultilevel"/>
    <w:tmpl w:val="C68E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71C64"/>
    <w:multiLevelType w:val="multilevel"/>
    <w:tmpl w:val="F9887EF4"/>
    <w:lvl w:ilvl="0">
      <w:start w:val="1"/>
      <w:numFmt w:val="decimal"/>
      <w:pStyle w:val="a"/>
      <w:lvlText w:val="Рисунок %1."/>
      <w:lvlJc w:val="center"/>
      <w:pPr>
        <w:ind w:left="149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574"/>
        </w:tabs>
        <w:ind w:left="2574" w:hanging="720"/>
      </w:pPr>
    </w:lvl>
    <w:lvl w:ilvl="2">
      <w:start w:val="1"/>
      <w:numFmt w:val="decimal"/>
      <w:lvlText w:val="%3."/>
      <w:lvlJc w:val="left"/>
      <w:pPr>
        <w:tabs>
          <w:tab w:val="num" w:pos="3294"/>
        </w:tabs>
        <w:ind w:left="3294" w:hanging="72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720"/>
      </w:pPr>
    </w:lvl>
    <w:lvl w:ilvl="4">
      <w:start w:val="1"/>
      <w:numFmt w:val="decimal"/>
      <w:lvlText w:val="%5."/>
      <w:lvlJc w:val="left"/>
      <w:pPr>
        <w:tabs>
          <w:tab w:val="num" w:pos="4734"/>
        </w:tabs>
        <w:ind w:left="4734" w:hanging="720"/>
      </w:pPr>
    </w:lvl>
    <w:lvl w:ilvl="5">
      <w:start w:val="1"/>
      <w:numFmt w:val="decimal"/>
      <w:lvlText w:val="%6."/>
      <w:lvlJc w:val="left"/>
      <w:pPr>
        <w:tabs>
          <w:tab w:val="num" w:pos="5454"/>
        </w:tabs>
        <w:ind w:left="5454" w:hanging="72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720"/>
      </w:pPr>
    </w:lvl>
    <w:lvl w:ilvl="7">
      <w:start w:val="1"/>
      <w:numFmt w:val="decimal"/>
      <w:lvlText w:val="%8."/>
      <w:lvlJc w:val="left"/>
      <w:pPr>
        <w:tabs>
          <w:tab w:val="num" w:pos="6894"/>
        </w:tabs>
        <w:ind w:left="6894" w:hanging="720"/>
      </w:pPr>
    </w:lvl>
    <w:lvl w:ilvl="8">
      <w:start w:val="1"/>
      <w:numFmt w:val="decimal"/>
      <w:lvlText w:val="%9."/>
      <w:lvlJc w:val="left"/>
      <w:pPr>
        <w:tabs>
          <w:tab w:val="num" w:pos="7614"/>
        </w:tabs>
        <w:ind w:left="7614" w:hanging="720"/>
      </w:pPr>
    </w:lvl>
  </w:abstractNum>
  <w:abstractNum w:abstractNumId="25">
    <w:nsid w:val="60770ABE"/>
    <w:multiLevelType w:val="hybridMultilevel"/>
    <w:tmpl w:val="03F2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E94672"/>
    <w:multiLevelType w:val="hybridMultilevel"/>
    <w:tmpl w:val="BAE0B7A6"/>
    <w:lvl w:ilvl="0" w:tplc="095ECC10">
      <w:numFmt w:val="bullet"/>
      <w:lvlText w:val="-"/>
      <w:lvlJc w:val="left"/>
      <w:pPr>
        <w:ind w:left="737" w:hanging="169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1" w:tplc="97E2687A">
      <w:numFmt w:val="bullet"/>
      <w:lvlText w:val="•"/>
      <w:lvlJc w:val="left"/>
      <w:pPr>
        <w:ind w:left="969" w:hanging="169"/>
      </w:pPr>
      <w:rPr>
        <w:rFonts w:hint="default"/>
        <w:lang w:val="ru-RU" w:eastAsia="en-US" w:bidi="ar-SA"/>
      </w:rPr>
    </w:lvl>
    <w:lvl w:ilvl="2" w:tplc="B0C28C9C">
      <w:numFmt w:val="bullet"/>
      <w:lvlText w:val="•"/>
      <w:lvlJc w:val="left"/>
      <w:pPr>
        <w:ind w:left="1618" w:hanging="169"/>
      </w:pPr>
      <w:rPr>
        <w:rFonts w:hint="default"/>
        <w:lang w:val="ru-RU" w:eastAsia="en-US" w:bidi="ar-SA"/>
      </w:rPr>
    </w:lvl>
    <w:lvl w:ilvl="3" w:tplc="D86EB1E0">
      <w:numFmt w:val="bullet"/>
      <w:lvlText w:val="•"/>
      <w:lvlJc w:val="left"/>
      <w:pPr>
        <w:ind w:left="2267" w:hanging="169"/>
      </w:pPr>
      <w:rPr>
        <w:rFonts w:hint="default"/>
        <w:lang w:val="ru-RU" w:eastAsia="en-US" w:bidi="ar-SA"/>
      </w:rPr>
    </w:lvl>
    <w:lvl w:ilvl="4" w:tplc="507039E0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5" w:tplc="D320EFA4">
      <w:numFmt w:val="bullet"/>
      <w:lvlText w:val="•"/>
      <w:lvlJc w:val="left"/>
      <w:pPr>
        <w:ind w:left="3565" w:hanging="169"/>
      </w:pPr>
      <w:rPr>
        <w:rFonts w:hint="default"/>
        <w:lang w:val="ru-RU" w:eastAsia="en-US" w:bidi="ar-SA"/>
      </w:rPr>
    </w:lvl>
    <w:lvl w:ilvl="6" w:tplc="FCD64440">
      <w:numFmt w:val="bullet"/>
      <w:lvlText w:val="•"/>
      <w:lvlJc w:val="left"/>
      <w:pPr>
        <w:ind w:left="4214" w:hanging="169"/>
      </w:pPr>
      <w:rPr>
        <w:rFonts w:hint="default"/>
        <w:lang w:val="ru-RU" w:eastAsia="en-US" w:bidi="ar-SA"/>
      </w:rPr>
    </w:lvl>
    <w:lvl w:ilvl="7" w:tplc="AA52BA66">
      <w:numFmt w:val="bullet"/>
      <w:lvlText w:val="•"/>
      <w:lvlJc w:val="left"/>
      <w:pPr>
        <w:ind w:left="4863" w:hanging="169"/>
      </w:pPr>
      <w:rPr>
        <w:rFonts w:hint="default"/>
        <w:lang w:val="ru-RU" w:eastAsia="en-US" w:bidi="ar-SA"/>
      </w:rPr>
    </w:lvl>
    <w:lvl w:ilvl="8" w:tplc="4D307FF6">
      <w:numFmt w:val="bullet"/>
      <w:lvlText w:val="•"/>
      <w:lvlJc w:val="left"/>
      <w:pPr>
        <w:ind w:left="5512" w:hanging="169"/>
      </w:pPr>
      <w:rPr>
        <w:rFonts w:hint="default"/>
        <w:lang w:val="ru-RU" w:eastAsia="en-US" w:bidi="ar-SA"/>
      </w:rPr>
    </w:lvl>
  </w:abstractNum>
  <w:abstractNum w:abstractNumId="27">
    <w:nsid w:val="73BB2066"/>
    <w:multiLevelType w:val="hybridMultilevel"/>
    <w:tmpl w:val="18D64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E966E7"/>
    <w:multiLevelType w:val="hybridMultilevel"/>
    <w:tmpl w:val="DA20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95165"/>
    <w:multiLevelType w:val="hybridMultilevel"/>
    <w:tmpl w:val="0E44A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4"/>
  </w:num>
  <w:num w:numId="4">
    <w:abstractNumId w:val="17"/>
  </w:num>
  <w:num w:numId="5">
    <w:abstractNumId w:val="28"/>
  </w:num>
  <w:num w:numId="6">
    <w:abstractNumId w:val="21"/>
  </w:num>
  <w:num w:numId="7">
    <w:abstractNumId w:val="6"/>
  </w:num>
  <w:num w:numId="8">
    <w:abstractNumId w:val="18"/>
  </w:num>
  <w:num w:numId="9">
    <w:abstractNumId w:val="2"/>
  </w:num>
  <w:num w:numId="10">
    <w:abstractNumId w:val="5"/>
  </w:num>
  <w:num w:numId="11">
    <w:abstractNumId w:val="12"/>
  </w:num>
  <w:num w:numId="12">
    <w:abstractNumId w:val="16"/>
  </w:num>
  <w:num w:numId="13">
    <w:abstractNumId w:val="3"/>
  </w:num>
  <w:num w:numId="14">
    <w:abstractNumId w:val="25"/>
  </w:num>
  <w:num w:numId="15">
    <w:abstractNumId w:val="1"/>
  </w:num>
  <w:num w:numId="16">
    <w:abstractNumId w:val="11"/>
  </w:num>
  <w:num w:numId="17">
    <w:abstractNumId w:val="0"/>
  </w:num>
  <w:num w:numId="18">
    <w:abstractNumId w:val="27"/>
  </w:num>
  <w:num w:numId="19">
    <w:abstractNumId w:val="13"/>
  </w:num>
  <w:num w:numId="20">
    <w:abstractNumId w:val="15"/>
  </w:num>
  <w:num w:numId="21">
    <w:abstractNumId w:val="23"/>
  </w:num>
  <w:num w:numId="22">
    <w:abstractNumId w:val="20"/>
  </w:num>
  <w:num w:numId="23">
    <w:abstractNumId w:val="7"/>
  </w:num>
  <w:num w:numId="24">
    <w:abstractNumId w:val="8"/>
  </w:num>
  <w:num w:numId="25">
    <w:abstractNumId w:val="29"/>
  </w:num>
  <w:num w:numId="26">
    <w:abstractNumId w:val="9"/>
  </w:num>
  <w:num w:numId="27">
    <w:abstractNumId w:val="4"/>
  </w:num>
  <w:num w:numId="28">
    <w:abstractNumId w:val="19"/>
  </w:num>
  <w:num w:numId="29">
    <w:abstractNumId w:val="22"/>
  </w:num>
  <w:num w:numId="30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742"/>
    <w:rsid w:val="00014341"/>
    <w:rsid w:val="000276E2"/>
    <w:rsid w:val="000300C4"/>
    <w:rsid w:val="00047B9C"/>
    <w:rsid w:val="000538B0"/>
    <w:rsid w:val="0006026A"/>
    <w:rsid w:val="00060AC1"/>
    <w:rsid w:val="00060E1F"/>
    <w:rsid w:val="00070880"/>
    <w:rsid w:val="000714B9"/>
    <w:rsid w:val="00080F2C"/>
    <w:rsid w:val="00091E79"/>
    <w:rsid w:val="000B2FC5"/>
    <w:rsid w:val="000B49FB"/>
    <w:rsid w:val="000C63CE"/>
    <w:rsid w:val="000D6AFF"/>
    <w:rsid w:val="000E610D"/>
    <w:rsid w:val="000F09B3"/>
    <w:rsid w:val="00101461"/>
    <w:rsid w:val="0011186C"/>
    <w:rsid w:val="001132CC"/>
    <w:rsid w:val="00116E28"/>
    <w:rsid w:val="00127F62"/>
    <w:rsid w:val="00154B35"/>
    <w:rsid w:val="0016152F"/>
    <w:rsid w:val="00173D61"/>
    <w:rsid w:val="00185F0A"/>
    <w:rsid w:val="00190625"/>
    <w:rsid w:val="00196FE4"/>
    <w:rsid w:val="001A034D"/>
    <w:rsid w:val="001B390C"/>
    <w:rsid w:val="001B464C"/>
    <w:rsid w:val="001B5B3F"/>
    <w:rsid w:val="001C0AED"/>
    <w:rsid w:val="001D0837"/>
    <w:rsid w:val="001E0DED"/>
    <w:rsid w:val="001E2742"/>
    <w:rsid w:val="001F5139"/>
    <w:rsid w:val="002001A4"/>
    <w:rsid w:val="00211550"/>
    <w:rsid w:val="00216C37"/>
    <w:rsid w:val="00225211"/>
    <w:rsid w:val="0022615C"/>
    <w:rsid w:val="00242919"/>
    <w:rsid w:val="00250EE8"/>
    <w:rsid w:val="00265CE2"/>
    <w:rsid w:val="00267CC6"/>
    <w:rsid w:val="002748F0"/>
    <w:rsid w:val="00282F71"/>
    <w:rsid w:val="002A2403"/>
    <w:rsid w:val="002A2BC4"/>
    <w:rsid w:val="002A316F"/>
    <w:rsid w:val="002B0822"/>
    <w:rsid w:val="002D1227"/>
    <w:rsid w:val="002E07EC"/>
    <w:rsid w:val="002E29C6"/>
    <w:rsid w:val="003043CF"/>
    <w:rsid w:val="003045FA"/>
    <w:rsid w:val="003064F9"/>
    <w:rsid w:val="0031192D"/>
    <w:rsid w:val="003165F3"/>
    <w:rsid w:val="003328E0"/>
    <w:rsid w:val="00332AC7"/>
    <w:rsid w:val="003345A1"/>
    <w:rsid w:val="00340C48"/>
    <w:rsid w:val="00342B79"/>
    <w:rsid w:val="00344C14"/>
    <w:rsid w:val="003529CF"/>
    <w:rsid w:val="00364495"/>
    <w:rsid w:val="003645F4"/>
    <w:rsid w:val="00364F4E"/>
    <w:rsid w:val="00371092"/>
    <w:rsid w:val="003729AE"/>
    <w:rsid w:val="00390CC1"/>
    <w:rsid w:val="003A64D2"/>
    <w:rsid w:val="003A6F60"/>
    <w:rsid w:val="003B0721"/>
    <w:rsid w:val="003B0844"/>
    <w:rsid w:val="003B2C99"/>
    <w:rsid w:val="003D44A4"/>
    <w:rsid w:val="003E32F6"/>
    <w:rsid w:val="003F2394"/>
    <w:rsid w:val="003F466A"/>
    <w:rsid w:val="00404DD2"/>
    <w:rsid w:val="00433117"/>
    <w:rsid w:val="00453A36"/>
    <w:rsid w:val="00460E5F"/>
    <w:rsid w:val="00462AE6"/>
    <w:rsid w:val="004642F2"/>
    <w:rsid w:val="00485B4F"/>
    <w:rsid w:val="004921D4"/>
    <w:rsid w:val="00497C73"/>
    <w:rsid w:val="004A5299"/>
    <w:rsid w:val="004B1931"/>
    <w:rsid w:val="004B5B48"/>
    <w:rsid w:val="004C7B0B"/>
    <w:rsid w:val="004D607C"/>
    <w:rsid w:val="004E29F9"/>
    <w:rsid w:val="004F0E7E"/>
    <w:rsid w:val="004F41BC"/>
    <w:rsid w:val="00500360"/>
    <w:rsid w:val="00504D1B"/>
    <w:rsid w:val="005134F2"/>
    <w:rsid w:val="00514297"/>
    <w:rsid w:val="00525889"/>
    <w:rsid w:val="005376C5"/>
    <w:rsid w:val="00565888"/>
    <w:rsid w:val="00567AD7"/>
    <w:rsid w:val="00581F44"/>
    <w:rsid w:val="005935CA"/>
    <w:rsid w:val="005A2CBC"/>
    <w:rsid w:val="005B5082"/>
    <w:rsid w:val="005F0999"/>
    <w:rsid w:val="005F0C3C"/>
    <w:rsid w:val="006024D7"/>
    <w:rsid w:val="00605E49"/>
    <w:rsid w:val="00610A0E"/>
    <w:rsid w:val="00622D4B"/>
    <w:rsid w:val="00635D7C"/>
    <w:rsid w:val="00636FBC"/>
    <w:rsid w:val="00654D08"/>
    <w:rsid w:val="00664E18"/>
    <w:rsid w:val="0066658C"/>
    <w:rsid w:val="00667A9D"/>
    <w:rsid w:val="00684583"/>
    <w:rsid w:val="00690CD6"/>
    <w:rsid w:val="00692686"/>
    <w:rsid w:val="006A58FC"/>
    <w:rsid w:val="006A5A1E"/>
    <w:rsid w:val="006B4FCE"/>
    <w:rsid w:val="006B6198"/>
    <w:rsid w:val="006C5DC4"/>
    <w:rsid w:val="006D1967"/>
    <w:rsid w:val="006E2B85"/>
    <w:rsid w:val="006F458D"/>
    <w:rsid w:val="00704A08"/>
    <w:rsid w:val="00740799"/>
    <w:rsid w:val="00751C64"/>
    <w:rsid w:val="00756481"/>
    <w:rsid w:val="007801D5"/>
    <w:rsid w:val="00783601"/>
    <w:rsid w:val="007A01B9"/>
    <w:rsid w:val="007E33DB"/>
    <w:rsid w:val="00800DC9"/>
    <w:rsid w:val="00804B7F"/>
    <w:rsid w:val="00812530"/>
    <w:rsid w:val="0082517E"/>
    <w:rsid w:val="0083149B"/>
    <w:rsid w:val="00832D10"/>
    <w:rsid w:val="00842A1C"/>
    <w:rsid w:val="00843981"/>
    <w:rsid w:val="0084607F"/>
    <w:rsid w:val="008504BA"/>
    <w:rsid w:val="00851BE1"/>
    <w:rsid w:val="00862D9C"/>
    <w:rsid w:val="008A10AE"/>
    <w:rsid w:val="008A4A8F"/>
    <w:rsid w:val="008B6EF6"/>
    <w:rsid w:val="008D5065"/>
    <w:rsid w:val="008D7F77"/>
    <w:rsid w:val="008E38C5"/>
    <w:rsid w:val="008E408E"/>
    <w:rsid w:val="008F7228"/>
    <w:rsid w:val="00912C27"/>
    <w:rsid w:val="00915DC3"/>
    <w:rsid w:val="00922BB8"/>
    <w:rsid w:val="00933613"/>
    <w:rsid w:val="00952577"/>
    <w:rsid w:val="00963DE1"/>
    <w:rsid w:val="00965CF4"/>
    <w:rsid w:val="00967169"/>
    <w:rsid w:val="00981DC6"/>
    <w:rsid w:val="00981F63"/>
    <w:rsid w:val="00983DB1"/>
    <w:rsid w:val="009953D7"/>
    <w:rsid w:val="0099645E"/>
    <w:rsid w:val="009978FD"/>
    <w:rsid w:val="009A237C"/>
    <w:rsid w:val="009C2F8F"/>
    <w:rsid w:val="009C7705"/>
    <w:rsid w:val="009D11F5"/>
    <w:rsid w:val="009D497B"/>
    <w:rsid w:val="009F754B"/>
    <w:rsid w:val="00A06545"/>
    <w:rsid w:val="00A06A5E"/>
    <w:rsid w:val="00A10C8D"/>
    <w:rsid w:val="00A24CC1"/>
    <w:rsid w:val="00A260E9"/>
    <w:rsid w:val="00A26EE1"/>
    <w:rsid w:val="00A369EB"/>
    <w:rsid w:val="00A3711B"/>
    <w:rsid w:val="00A412B4"/>
    <w:rsid w:val="00A41553"/>
    <w:rsid w:val="00A42015"/>
    <w:rsid w:val="00A42145"/>
    <w:rsid w:val="00A528D6"/>
    <w:rsid w:val="00A54B1A"/>
    <w:rsid w:val="00A64154"/>
    <w:rsid w:val="00A67ED0"/>
    <w:rsid w:val="00A83B5E"/>
    <w:rsid w:val="00A846E7"/>
    <w:rsid w:val="00A86529"/>
    <w:rsid w:val="00A939D7"/>
    <w:rsid w:val="00A94D36"/>
    <w:rsid w:val="00AA01AF"/>
    <w:rsid w:val="00AA0390"/>
    <w:rsid w:val="00AA2673"/>
    <w:rsid w:val="00AA487A"/>
    <w:rsid w:val="00AB0B30"/>
    <w:rsid w:val="00AB37E6"/>
    <w:rsid w:val="00AB7638"/>
    <w:rsid w:val="00AC19FE"/>
    <w:rsid w:val="00AC1A94"/>
    <w:rsid w:val="00AC257C"/>
    <w:rsid w:val="00AF22AC"/>
    <w:rsid w:val="00B0317C"/>
    <w:rsid w:val="00B07383"/>
    <w:rsid w:val="00B1374D"/>
    <w:rsid w:val="00B13CCF"/>
    <w:rsid w:val="00B13DE1"/>
    <w:rsid w:val="00B22385"/>
    <w:rsid w:val="00B236A7"/>
    <w:rsid w:val="00B25880"/>
    <w:rsid w:val="00B35FB9"/>
    <w:rsid w:val="00B36B83"/>
    <w:rsid w:val="00B40980"/>
    <w:rsid w:val="00B42CF1"/>
    <w:rsid w:val="00B46F4B"/>
    <w:rsid w:val="00B50CB8"/>
    <w:rsid w:val="00B53BC5"/>
    <w:rsid w:val="00B53EF0"/>
    <w:rsid w:val="00B57F6D"/>
    <w:rsid w:val="00B62A42"/>
    <w:rsid w:val="00B75F0D"/>
    <w:rsid w:val="00B86355"/>
    <w:rsid w:val="00B915BC"/>
    <w:rsid w:val="00B975E3"/>
    <w:rsid w:val="00BB6FEE"/>
    <w:rsid w:val="00BB70CB"/>
    <w:rsid w:val="00BC564E"/>
    <w:rsid w:val="00BF6767"/>
    <w:rsid w:val="00BF72E8"/>
    <w:rsid w:val="00C0250F"/>
    <w:rsid w:val="00C17799"/>
    <w:rsid w:val="00C3122A"/>
    <w:rsid w:val="00C3523E"/>
    <w:rsid w:val="00C36A72"/>
    <w:rsid w:val="00C401F1"/>
    <w:rsid w:val="00C44156"/>
    <w:rsid w:val="00C47249"/>
    <w:rsid w:val="00C52066"/>
    <w:rsid w:val="00C60964"/>
    <w:rsid w:val="00C66C99"/>
    <w:rsid w:val="00C7046B"/>
    <w:rsid w:val="00C72A74"/>
    <w:rsid w:val="00C73202"/>
    <w:rsid w:val="00C75A87"/>
    <w:rsid w:val="00C83FAD"/>
    <w:rsid w:val="00C87E13"/>
    <w:rsid w:val="00C952E9"/>
    <w:rsid w:val="00CA040B"/>
    <w:rsid w:val="00CB2202"/>
    <w:rsid w:val="00CC6BE6"/>
    <w:rsid w:val="00CD4DC7"/>
    <w:rsid w:val="00CE198B"/>
    <w:rsid w:val="00CF6142"/>
    <w:rsid w:val="00D0525F"/>
    <w:rsid w:val="00D4280B"/>
    <w:rsid w:val="00D507CD"/>
    <w:rsid w:val="00D5408C"/>
    <w:rsid w:val="00D54BC2"/>
    <w:rsid w:val="00D5563A"/>
    <w:rsid w:val="00D5724B"/>
    <w:rsid w:val="00D57E5E"/>
    <w:rsid w:val="00D760AB"/>
    <w:rsid w:val="00D76B50"/>
    <w:rsid w:val="00D80487"/>
    <w:rsid w:val="00D838CB"/>
    <w:rsid w:val="00D8752A"/>
    <w:rsid w:val="00D93ABC"/>
    <w:rsid w:val="00D93BDF"/>
    <w:rsid w:val="00D94C65"/>
    <w:rsid w:val="00DA0DD4"/>
    <w:rsid w:val="00DC0EE8"/>
    <w:rsid w:val="00DC3E66"/>
    <w:rsid w:val="00DD1C26"/>
    <w:rsid w:val="00DD514E"/>
    <w:rsid w:val="00DE4FF3"/>
    <w:rsid w:val="00DF4602"/>
    <w:rsid w:val="00DF6DFC"/>
    <w:rsid w:val="00DF7212"/>
    <w:rsid w:val="00E05DD1"/>
    <w:rsid w:val="00E12EA8"/>
    <w:rsid w:val="00E131E7"/>
    <w:rsid w:val="00E14ECD"/>
    <w:rsid w:val="00E21CAC"/>
    <w:rsid w:val="00E248D9"/>
    <w:rsid w:val="00E314A6"/>
    <w:rsid w:val="00E40EC5"/>
    <w:rsid w:val="00E446A7"/>
    <w:rsid w:val="00E526A7"/>
    <w:rsid w:val="00E53C14"/>
    <w:rsid w:val="00E55D7B"/>
    <w:rsid w:val="00EA342B"/>
    <w:rsid w:val="00EB2020"/>
    <w:rsid w:val="00EE2504"/>
    <w:rsid w:val="00EE3C40"/>
    <w:rsid w:val="00EE4010"/>
    <w:rsid w:val="00EE6C07"/>
    <w:rsid w:val="00EF4A26"/>
    <w:rsid w:val="00F2197D"/>
    <w:rsid w:val="00F356A3"/>
    <w:rsid w:val="00F42096"/>
    <w:rsid w:val="00F44470"/>
    <w:rsid w:val="00F4657D"/>
    <w:rsid w:val="00F502D9"/>
    <w:rsid w:val="00F709B1"/>
    <w:rsid w:val="00F86D2F"/>
    <w:rsid w:val="00F90746"/>
    <w:rsid w:val="00F96A7B"/>
    <w:rsid w:val="00FA34D5"/>
    <w:rsid w:val="00FB5A83"/>
    <w:rsid w:val="00FE3951"/>
    <w:rsid w:val="00FE474D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30E7"/>
  </w:style>
  <w:style w:type="paragraph" w:styleId="1">
    <w:name w:val="heading 1"/>
    <w:basedOn w:val="a0"/>
    <w:next w:val="a0"/>
    <w:link w:val="10"/>
    <w:qFormat/>
    <w:rsid w:val="00E55D7B"/>
    <w:pPr>
      <w:keepNext/>
      <w:spacing w:after="0" w:line="240" w:lineRule="auto"/>
      <w:ind w:right="-80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55D7B"/>
    <w:pPr>
      <w:keepNext/>
      <w:spacing w:after="0" w:line="240" w:lineRule="auto"/>
      <w:ind w:left="-142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55D7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55D7B"/>
    <w:pPr>
      <w:keepNext/>
      <w:spacing w:after="0" w:line="240" w:lineRule="auto"/>
      <w:ind w:right="-807"/>
      <w:jc w:val="both"/>
      <w:outlineLvl w:val="3"/>
    </w:pPr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5">
    <w:name w:val="heading 5"/>
    <w:basedOn w:val="a0"/>
    <w:next w:val="a0"/>
    <w:link w:val="50"/>
    <w:qFormat/>
    <w:rsid w:val="00E55D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E55D7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5D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55D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55D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55D7B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E55D7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55D7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3"/>
    <w:semiHidden/>
    <w:rsid w:val="00E55D7B"/>
  </w:style>
  <w:style w:type="paragraph" w:styleId="a4">
    <w:name w:val="Block Text"/>
    <w:basedOn w:val="a0"/>
    <w:rsid w:val="00E55D7B"/>
    <w:pPr>
      <w:spacing w:after="0" w:line="240" w:lineRule="auto"/>
      <w:ind w:left="-634" w:right="-80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0"/>
    <w:link w:val="a6"/>
    <w:rsid w:val="00E5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E55D7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u">
    <w:name w:val="u"/>
    <w:basedOn w:val="a0"/>
    <w:rsid w:val="00E5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E55D7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55D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Body Text Indent"/>
    <w:basedOn w:val="a0"/>
    <w:link w:val="a8"/>
    <w:rsid w:val="00E55D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E55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E55D7B"/>
    <w:rPr>
      <w:b/>
      <w:bCs/>
      <w:i w:val="0"/>
      <w:iCs w:val="0"/>
    </w:rPr>
  </w:style>
  <w:style w:type="paragraph" w:styleId="aa">
    <w:name w:val="Body Text"/>
    <w:basedOn w:val="a0"/>
    <w:link w:val="ab"/>
    <w:rsid w:val="00E55D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E55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rsid w:val="00E55D7B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E55D7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3">
    <w:name w:val="Body Text 2"/>
    <w:basedOn w:val="a0"/>
    <w:link w:val="24"/>
    <w:rsid w:val="00E55D7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E55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1"/>
    <w:basedOn w:val="a0"/>
    <w:next w:val="a0"/>
    <w:rsid w:val="00E55D7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a0"/>
    <w:rsid w:val="00E55D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c">
    <w:name w:val="page number"/>
    <w:basedOn w:val="a1"/>
    <w:rsid w:val="00E55D7B"/>
  </w:style>
  <w:style w:type="paragraph" w:styleId="ad">
    <w:name w:val="header"/>
    <w:basedOn w:val="a0"/>
    <w:link w:val="ae"/>
    <w:rsid w:val="00E55D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rsid w:val="00E55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E55D7B"/>
    <w:pPr>
      <w:widowControl w:val="0"/>
      <w:spacing w:after="0" w:line="300" w:lineRule="auto"/>
      <w:ind w:left="280" w:right="200" w:firstLine="4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E55D7B"/>
    <w:pPr>
      <w:widowControl w:val="0"/>
      <w:spacing w:before="64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E55D7B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2"/>
    <w:rsid w:val="00E55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Знак3 Знак Знак Знак Знак Знак Знак Знак Знак Знак"/>
    <w:basedOn w:val="a0"/>
    <w:rsid w:val="00E55D7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1"/>
    <w:basedOn w:val="a0"/>
    <w:next w:val="af0"/>
    <w:link w:val="af1"/>
    <w:qFormat/>
    <w:rsid w:val="00E55D7B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af1">
    <w:name w:val="Название Знак"/>
    <w:link w:val="14"/>
    <w:rsid w:val="00E55D7B"/>
    <w:rPr>
      <w:b/>
      <w:bCs/>
      <w:sz w:val="32"/>
      <w:szCs w:val="32"/>
      <w:lang w:val="ru-RU" w:eastAsia="ru-RU" w:bidi="ar-SA"/>
    </w:rPr>
  </w:style>
  <w:style w:type="paragraph" w:customStyle="1" w:styleId="af2">
    <w:name w:val="Знак"/>
    <w:basedOn w:val="a0"/>
    <w:rsid w:val="00E55D7B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4">
    <w:name w:val="çàãîëîâîê 3"/>
    <w:basedOn w:val="a0"/>
    <w:next w:val="a0"/>
    <w:rsid w:val="00E55D7B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5">
    <w:name w:val="Заголов3"/>
    <w:basedOn w:val="a0"/>
    <w:rsid w:val="00E55D7B"/>
    <w:pPr>
      <w:widowControl w:val="0"/>
      <w:spacing w:after="0" w:line="240" w:lineRule="auto"/>
      <w:jc w:val="center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41">
    <w:name w:val="Квадрат4"/>
    <w:basedOn w:val="a0"/>
    <w:rsid w:val="00E55D7B"/>
    <w:pPr>
      <w:widowControl w:val="0"/>
      <w:spacing w:after="0" w:line="240" w:lineRule="auto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15">
    <w:name w:val="Текст1"/>
    <w:basedOn w:val="a0"/>
    <w:rsid w:val="00E55D7B"/>
    <w:pPr>
      <w:widowControl w:val="0"/>
      <w:spacing w:after="0" w:line="240" w:lineRule="auto"/>
      <w:ind w:firstLine="601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-">
    <w:name w:val="-Вл"/>
    <w:basedOn w:val="a0"/>
    <w:rsid w:val="00E55D7B"/>
    <w:pPr>
      <w:widowControl w:val="0"/>
      <w:spacing w:after="0" w:line="240" w:lineRule="auto"/>
      <w:ind w:left="1803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36">
    <w:name w:val="Текст3"/>
    <w:basedOn w:val="a0"/>
    <w:rsid w:val="00E55D7B"/>
    <w:pPr>
      <w:widowControl w:val="0"/>
      <w:spacing w:after="0" w:line="240" w:lineRule="auto"/>
      <w:ind w:firstLine="482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-1">
    <w:name w:val="-Текст1"/>
    <w:basedOn w:val="a0"/>
    <w:rsid w:val="00E55D7B"/>
    <w:pPr>
      <w:widowControl w:val="0"/>
      <w:spacing w:after="0" w:line="240" w:lineRule="auto"/>
      <w:ind w:firstLine="601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100">
    <w:name w:val="Квадрат10"/>
    <w:basedOn w:val="a0"/>
    <w:rsid w:val="00E55D7B"/>
    <w:pPr>
      <w:widowControl w:val="0"/>
      <w:spacing w:after="0" w:line="240" w:lineRule="auto"/>
      <w:ind w:left="1678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styleId="af3">
    <w:name w:val="Normal (Web)"/>
    <w:basedOn w:val="a0"/>
    <w:rsid w:val="00E55D7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Квадрат2"/>
    <w:basedOn w:val="a0"/>
    <w:rsid w:val="00E55D7B"/>
    <w:pPr>
      <w:widowControl w:val="0"/>
      <w:spacing w:after="0" w:line="240" w:lineRule="auto"/>
      <w:ind w:left="1440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-4">
    <w:name w:val="-Квадрат4"/>
    <w:basedOn w:val="a0"/>
    <w:rsid w:val="00E55D7B"/>
    <w:pPr>
      <w:widowControl w:val="0"/>
      <w:spacing w:after="0" w:line="240" w:lineRule="auto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0">
    <w:name w:val="Центр0"/>
    <w:basedOn w:val="a0"/>
    <w:rsid w:val="00E55D7B"/>
    <w:pPr>
      <w:widowControl w:val="0"/>
      <w:spacing w:after="0" w:line="240" w:lineRule="auto"/>
      <w:jc w:val="center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16">
    <w:name w:val="Квадрат1"/>
    <w:basedOn w:val="a0"/>
    <w:rsid w:val="00E55D7B"/>
    <w:pPr>
      <w:widowControl w:val="0"/>
      <w:spacing w:after="0" w:line="240" w:lineRule="auto"/>
      <w:ind w:left="1083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310">
    <w:name w:val="Заголовок 31"/>
    <w:basedOn w:val="a0"/>
    <w:next w:val="a0"/>
    <w:rsid w:val="00E55D7B"/>
    <w:pPr>
      <w:keepNext/>
      <w:keepLines/>
      <w:widowControl w:val="0"/>
      <w:spacing w:before="119" w:after="62" w:line="240" w:lineRule="auto"/>
      <w:ind w:firstLine="482"/>
      <w:jc w:val="center"/>
    </w:pPr>
    <w:rPr>
      <w:rFonts w:ascii="a_Helver" w:eastAsia="Times New Roman" w:hAnsi="a_Helver" w:cs="Times New Roman"/>
      <w:b/>
      <w:sz w:val="24"/>
      <w:szCs w:val="20"/>
      <w:lang w:val="en-US" w:eastAsia="ru-RU"/>
    </w:rPr>
  </w:style>
  <w:style w:type="character" w:styleId="af4">
    <w:name w:val="Hyperlink"/>
    <w:rsid w:val="00E55D7B"/>
    <w:rPr>
      <w:strike w:val="0"/>
      <w:dstrike w:val="0"/>
      <w:color w:val="008080"/>
      <w:u w:val="none"/>
      <w:effect w:val="none"/>
    </w:rPr>
  </w:style>
  <w:style w:type="paragraph" w:customStyle="1" w:styleId="42">
    <w:name w:val="Заголов4"/>
    <w:basedOn w:val="a0"/>
    <w:rsid w:val="00E55D7B"/>
    <w:pPr>
      <w:widowControl w:val="0"/>
      <w:spacing w:after="0" w:line="240" w:lineRule="auto"/>
      <w:jc w:val="center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styleId="af0">
    <w:name w:val="Title"/>
    <w:basedOn w:val="a0"/>
    <w:next w:val="a0"/>
    <w:link w:val="17"/>
    <w:uiPriority w:val="10"/>
    <w:qFormat/>
    <w:rsid w:val="00E55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1"/>
    <w:link w:val="af0"/>
    <w:uiPriority w:val="10"/>
    <w:rsid w:val="00E55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D57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Рисунок"/>
    <w:basedOn w:val="a0"/>
    <w:link w:val="af5"/>
    <w:autoRedefine/>
    <w:qFormat/>
    <w:rsid w:val="00F356A3"/>
    <w:pPr>
      <w:widowControl w:val="0"/>
      <w:numPr>
        <w:numId w:val="1"/>
      </w:numPr>
      <w:spacing w:after="0" w:line="360" w:lineRule="auto"/>
      <w:ind w:firstLine="709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f5">
    <w:name w:val="Рисунок Знак"/>
    <w:basedOn w:val="a1"/>
    <w:link w:val="a"/>
    <w:rsid w:val="00F356A3"/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f6">
    <w:name w:val="Balloon Text"/>
    <w:basedOn w:val="a0"/>
    <w:link w:val="af7"/>
    <w:uiPriority w:val="99"/>
    <w:semiHidden/>
    <w:unhideWhenUsed/>
    <w:rsid w:val="00F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F356A3"/>
    <w:rPr>
      <w:rFonts w:ascii="Tahoma" w:hAnsi="Tahoma" w:cs="Tahoma"/>
      <w:sz w:val="16"/>
      <w:szCs w:val="16"/>
    </w:rPr>
  </w:style>
  <w:style w:type="paragraph" w:styleId="af8">
    <w:name w:val="List Paragraph"/>
    <w:basedOn w:val="a0"/>
    <w:link w:val="af9"/>
    <w:qFormat/>
    <w:rsid w:val="006C5DC4"/>
    <w:pPr>
      <w:ind w:left="720"/>
      <w:contextualSpacing/>
    </w:pPr>
  </w:style>
  <w:style w:type="paragraph" w:customStyle="1" w:styleId="110">
    <w:name w:val="Заголовок 11"/>
    <w:basedOn w:val="a0"/>
    <w:uiPriority w:val="1"/>
    <w:qFormat/>
    <w:rsid w:val="00504D1B"/>
    <w:pPr>
      <w:widowControl w:val="0"/>
      <w:autoSpaceDE w:val="0"/>
      <w:autoSpaceDN w:val="0"/>
      <w:spacing w:before="63" w:after="0" w:line="240" w:lineRule="auto"/>
      <w:ind w:left="4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1">
    <w:name w:val="Заголовок 21"/>
    <w:basedOn w:val="a0"/>
    <w:uiPriority w:val="1"/>
    <w:qFormat/>
    <w:rsid w:val="00AA0390"/>
    <w:pPr>
      <w:widowControl w:val="0"/>
      <w:autoSpaceDE w:val="0"/>
      <w:autoSpaceDN w:val="0"/>
      <w:spacing w:before="4" w:after="0" w:line="240" w:lineRule="auto"/>
      <w:ind w:left="117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f9">
    <w:name w:val="Абзац списка Знак"/>
    <w:link w:val="af8"/>
    <w:rsid w:val="00FE3951"/>
  </w:style>
  <w:style w:type="paragraph" w:styleId="afa">
    <w:name w:val="footer"/>
    <w:basedOn w:val="a0"/>
    <w:link w:val="afb"/>
    <w:uiPriority w:val="99"/>
    <w:unhideWhenUsed/>
    <w:rsid w:val="0043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433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74;&#1076;&#1087;&#1086;.&#1088;&#1092;/interactive/istoriya-pozharnoy-tekhniki-chast-1" TargetMode="External"/><Relationship Id="rId18" Type="http://schemas.openxmlformats.org/officeDocument/2006/relationships/hyperlink" Target="https://uchebnik.mos.ru/material/app/363442?menuReferrer=catalogu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rutube.ru/video/c1c24552a600c9d9493c75b7cb7c4a32/?r=plemwd" TargetMode="External"/><Relationship Id="rId17" Type="http://schemas.openxmlformats.org/officeDocument/2006/relationships/hyperlink" Target="http://&#1074;&#1076;&#1087;&#1086;.&#1088;&#1092;/edu/onli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74;&#1076;&#1087;&#1086;.&#1088;&#1092;/edu/online" TargetMode="External"/><Relationship Id="rId20" Type="http://schemas.openxmlformats.org/officeDocument/2006/relationships/hyperlink" Target="https://rutube.ru/video/a804ddbbcc19146a8d19d2f59dcc0174/?r=plemw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4;&#1076;&#1087;&#1086;.&#1088;&#1092;/interactive/istoriya-pozharnoy-okhran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74;&#1076;&#1087;&#1086;.&#1088;&#1092;/interactive/istoriya-pozharnoy-tekhniki-chast-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tube.ru/video/1487718bffdf8ab9c1ca349a70d4df61/" TargetMode="External"/><Relationship Id="rId19" Type="http://schemas.openxmlformats.org/officeDocument/2006/relationships/hyperlink" Target="https://rutube.ru/video/02a070e65c5a538ffb518853c31b827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&#1074;&#1076;&#1087;&#1086;.&#1088;&#1092;/interactive/istoriya-pozharnoy-tekhniki-chast-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9EEB-5BD5-4F63-8F78-E80482A4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Рыбникова</dc:creator>
  <cp:lastModifiedBy>Windows User</cp:lastModifiedBy>
  <cp:revision>13</cp:revision>
  <dcterms:created xsi:type="dcterms:W3CDTF">2024-02-25T10:42:00Z</dcterms:created>
  <dcterms:modified xsi:type="dcterms:W3CDTF">2025-03-02T10:29:00Z</dcterms:modified>
</cp:coreProperties>
</file>